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C053" w14:textId="77777777" w:rsidR="00732A7E" w:rsidRPr="005E1220" w:rsidRDefault="00646C29" w:rsidP="00646C29">
      <w:pPr>
        <w:spacing w:after="0" w:line="240" w:lineRule="auto"/>
        <w:ind w:right="-20"/>
        <w:jc w:val="center"/>
        <w:outlineLvl w:val="0"/>
        <w:rPr>
          <w:rFonts w:ascii="Arial" w:eastAsia="Arial" w:hAnsi="Arial" w:cs="Arial"/>
          <w:b/>
          <w:bCs/>
          <w:color w:val="282828"/>
          <w:w w:val="101"/>
          <w:position w:val="-1"/>
          <w:sz w:val="20"/>
          <w:szCs w:val="20"/>
          <w:lang w:val="de-DE" w:eastAsia="zh-CN"/>
        </w:rPr>
      </w:pPr>
      <w:r w:rsidRPr="005E1220">
        <w:rPr>
          <w:rFonts w:ascii="Arial" w:eastAsia="Arial" w:hAnsi="Arial" w:cs="Arial"/>
          <w:b/>
          <w:bCs/>
          <w:color w:val="282828"/>
          <w:w w:val="101"/>
          <w:position w:val="-1"/>
          <w:sz w:val="20"/>
          <w:szCs w:val="20"/>
          <w:lang w:val="de-DE" w:eastAsia="zh-CN"/>
        </w:rPr>
        <w:t>Webasto</w:t>
      </w:r>
      <w:r w:rsidR="00D85BEE">
        <w:rPr>
          <w:rFonts w:ascii="Arial" w:hAnsi="Arial" w:cs="Arial" w:hint="eastAsia"/>
          <w:b/>
          <w:bCs/>
          <w:color w:val="282828"/>
          <w:w w:val="101"/>
          <w:position w:val="-1"/>
          <w:sz w:val="20"/>
          <w:szCs w:val="20"/>
          <w:lang w:val="de-DE" w:eastAsia="zh-CN"/>
        </w:rPr>
        <w:t>保修及</w:t>
      </w:r>
      <w:r w:rsidR="00F65ACD">
        <w:rPr>
          <w:rFonts w:ascii="Arial" w:hAnsi="Arial" w:cs="Arial" w:hint="eastAsia"/>
          <w:b/>
          <w:bCs/>
          <w:color w:val="282828"/>
          <w:w w:val="101"/>
          <w:position w:val="-1"/>
          <w:sz w:val="20"/>
          <w:szCs w:val="20"/>
          <w:lang w:val="de-DE" w:eastAsia="zh-CN"/>
        </w:rPr>
        <w:t>费用协议</w:t>
      </w:r>
    </w:p>
    <w:p w14:paraId="360AFEAE" w14:textId="77777777" w:rsidR="00646C29" w:rsidRPr="00F65ACD" w:rsidRDefault="00F65ACD">
      <w:pPr>
        <w:spacing w:after="0" w:line="240" w:lineRule="auto"/>
        <w:ind w:right="-20"/>
        <w:jc w:val="center"/>
        <w:outlineLvl w:val="0"/>
        <w:rPr>
          <w:rFonts w:ascii="Arial" w:hAnsi="Arial" w:cs="Arial"/>
          <w:b/>
          <w:bCs/>
          <w:color w:val="282828"/>
          <w:w w:val="101"/>
          <w:position w:val="-1"/>
          <w:sz w:val="20"/>
          <w:szCs w:val="20"/>
          <w:lang w:val="de-DE" w:eastAsia="zh-CN"/>
        </w:rPr>
      </w:pPr>
      <w:r>
        <w:rPr>
          <w:rFonts w:ascii="Arial" w:hAnsi="Arial" w:cs="Arial" w:hint="eastAsia"/>
          <w:b/>
          <w:bCs/>
          <w:color w:val="282828"/>
          <w:w w:val="101"/>
          <w:position w:val="-1"/>
          <w:sz w:val="20"/>
          <w:szCs w:val="20"/>
          <w:lang w:val="de-DE" w:eastAsia="zh-CN"/>
        </w:rPr>
        <w:t>（</w:t>
      </w:r>
      <w:r>
        <w:rPr>
          <w:rFonts w:ascii="Arial" w:hAnsi="Arial" w:cs="Arial" w:hint="eastAsia"/>
          <w:b/>
          <w:bCs/>
          <w:color w:val="282828"/>
          <w:w w:val="101"/>
          <w:position w:val="-1"/>
          <w:sz w:val="20"/>
          <w:szCs w:val="20"/>
          <w:lang w:val="de-DE" w:eastAsia="zh-CN"/>
        </w:rPr>
        <w:t>2018</w:t>
      </w:r>
      <w:r>
        <w:rPr>
          <w:rFonts w:ascii="Arial" w:hAnsi="Arial" w:cs="Arial" w:hint="eastAsia"/>
          <w:b/>
          <w:bCs/>
          <w:color w:val="282828"/>
          <w:w w:val="101"/>
          <w:position w:val="-1"/>
          <w:sz w:val="20"/>
          <w:szCs w:val="20"/>
          <w:lang w:val="de-DE" w:eastAsia="zh-CN"/>
        </w:rPr>
        <w:t>年</w:t>
      </w:r>
      <w:r>
        <w:rPr>
          <w:rFonts w:ascii="Arial" w:hAnsi="Arial" w:cs="Arial" w:hint="eastAsia"/>
          <w:b/>
          <w:bCs/>
          <w:color w:val="282828"/>
          <w:w w:val="101"/>
          <w:position w:val="-1"/>
          <w:sz w:val="20"/>
          <w:szCs w:val="20"/>
          <w:lang w:val="de-DE" w:eastAsia="zh-CN"/>
        </w:rPr>
        <w:t>3</w:t>
      </w:r>
      <w:r>
        <w:rPr>
          <w:rFonts w:ascii="Arial" w:hAnsi="Arial" w:cs="Arial" w:hint="eastAsia"/>
          <w:b/>
          <w:bCs/>
          <w:color w:val="282828"/>
          <w:w w:val="101"/>
          <w:position w:val="-1"/>
          <w:sz w:val="20"/>
          <w:szCs w:val="20"/>
          <w:lang w:val="de-DE" w:eastAsia="zh-CN"/>
        </w:rPr>
        <w:t>月版）</w:t>
      </w:r>
    </w:p>
    <w:p w14:paraId="5ED91A79" w14:textId="77777777" w:rsidR="0068163D" w:rsidRPr="005E1220" w:rsidRDefault="006816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49D975D0" w14:textId="77777777" w:rsidR="00C16899" w:rsidRPr="006D324D" w:rsidRDefault="006D324D">
      <w:pPr>
        <w:spacing w:after="0" w:line="240" w:lineRule="auto"/>
        <w:ind w:left="567" w:hanging="567"/>
        <w:rPr>
          <w:rFonts w:ascii="Arial" w:hAnsi="Arial" w:cs="Arial"/>
          <w:color w:val="282828"/>
          <w:w w:val="101"/>
          <w:sz w:val="20"/>
          <w:szCs w:val="20"/>
          <w:lang w:val="de-DE" w:eastAsia="zh-CN"/>
        </w:rPr>
      </w:pP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在</w:t>
      </w:r>
    </w:p>
    <w:p w14:paraId="36898EF2" w14:textId="77777777" w:rsidR="00C16899" w:rsidRPr="005E1220" w:rsidRDefault="00C16899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de-DE"/>
        </w:rPr>
      </w:pPr>
    </w:p>
    <w:p w14:paraId="563DA058" w14:textId="77777777" w:rsidR="00C16899" w:rsidRPr="006D324D" w:rsidRDefault="00C16899">
      <w:pPr>
        <w:pStyle w:val="Listenabsatz"/>
        <w:spacing w:after="0" w:line="240" w:lineRule="auto"/>
        <w:ind w:left="567" w:right="3730" w:hanging="567"/>
        <w:rPr>
          <w:rFonts w:ascii="Arial" w:hAnsi="Arial" w:cs="Arial"/>
          <w:color w:val="282828"/>
          <w:position w:val="-1"/>
          <w:sz w:val="20"/>
          <w:szCs w:val="20"/>
          <w:lang w:val="de-DE" w:eastAsia="zh-CN"/>
        </w:rPr>
      </w:pPr>
      <w:r w:rsidRPr="005E1220">
        <w:rPr>
          <w:rFonts w:ascii="Arial" w:eastAsia="Arial" w:hAnsi="Arial" w:cs="Arial"/>
          <w:color w:val="282828"/>
          <w:position w:val="-1"/>
          <w:sz w:val="20"/>
          <w:szCs w:val="20"/>
          <w:lang w:val="de-DE"/>
        </w:rPr>
        <w:t>1.</w:t>
      </w:r>
      <w:r w:rsidRPr="005E1220">
        <w:rPr>
          <w:rFonts w:ascii="Arial" w:eastAsia="Arial" w:hAnsi="Arial" w:cs="Arial"/>
          <w:color w:val="282828"/>
          <w:position w:val="-1"/>
          <w:sz w:val="20"/>
          <w:szCs w:val="20"/>
          <w:lang w:val="de-DE"/>
        </w:rPr>
        <w:tab/>
      </w:r>
      <w:r w:rsidRPr="005E1220">
        <w:rPr>
          <w:rFonts w:ascii="Arial" w:eastAsia="Arial" w:hAnsi="Arial" w:cs="Arial"/>
          <w:b/>
          <w:color w:val="282828"/>
          <w:position w:val="-1"/>
          <w:sz w:val="20"/>
          <w:szCs w:val="20"/>
          <w:lang w:val="de-DE"/>
        </w:rPr>
        <w:t>Webasto</w:t>
      </w:r>
      <w:r w:rsidRPr="005E1220">
        <w:rPr>
          <w:rFonts w:ascii="Arial" w:eastAsia="Arial" w:hAnsi="Arial" w:cs="Arial"/>
          <w:color w:val="282828"/>
          <w:position w:val="-1"/>
          <w:sz w:val="20"/>
          <w:szCs w:val="20"/>
          <w:lang w:val="de-DE"/>
        </w:rPr>
        <w:t xml:space="preserve"> XX</w:t>
      </w:r>
      <w:r w:rsidR="006D324D">
        <w:rPr>
          <w:rFonts w:ascii="Arial" w:hAnsi="Arial" w:cs="Arial" w:hint="eastAsia"/>
          <w:color w:val="282828"/>
          <w:position w:val="-1"/>
          <w:sz w:val="20"/>
          <w:szCs w:val="20"/>
          <w:lang w:val="de-DE" w:eastAsia="zh-CN"/>
        </w:rPr>
        <w:t>（企业）</w:t>
      </w:r>
      <w:r w:rsidR="000459A0">
        <w:rPr>
          <w:rFonts w:ascii="Arial" w:hAnsi="Arial" w:cs="Arial" w:hint="eastAsia"/>
          <w:color w:val="282828"/>
          <w:position w:val="-1"/>
          <w:sz w:val="20"/>
          <w:szCs w:val="20"/>
          <w:lang w:val="de-DE" w:eastAsia="zh-CN"/>
        </w:rPr>
        <w:t>，</w:t>
      </w:r>
    </w:p>
    <w:p w14:paraId="153D4649" w14:textId="77777777" w:rsidR="00C16899" w:rsidRPr="006D324D" w:rsidRDefault="00C16899">
      <w:pPr>
        <w:pStyle w:val="Listenabsatz"/>
        <w:spacing w:after="0" w:line="240" w:lineRule="auto"/>
        <w:ind w:left="567" w:right="3730"/>
        <w:rPr>
          <w:rFonts w:ascii="Arial" w:hAnsi="Arial" w:cs="Arial"/>
          <w:sz w:val="20"/>
          <w:szCs w:val="20"/>
          <w:lang w:val="de-DE" w:eastAsia="zh-CN"/>
        </w:rPr>
      </w:pPr>
      <w:r w:rsidRPr="005E1220">
        <w:rPr>
          <w:rFonts w:ascii="Arial" w:eastAsia="Arial" w:hAnsi="Arial" w:cs="Arial"/>
          <w:color w:val="282828"/>
          <w:position w:val="-1"/>
          <w:sz w:val="20"/>
          <w:szCs w:val="20"/>
          <w:lang w:val="de-DE"/>
        </w:rPr>
        <w:t xml:space="preserve">XX </w:t>
      </w:r>
      <w:r w:rsidR="006D324D">
        <w:rPr>
          <w:rFonts w:ascii="Arial" w:hAnsi="Arial" w:cs="Arial" w:hint="eastAsia"/>
          <w:color w:val="282828"/>
          <w:position w:val="-1"/>
          <w:sz w:val="20"/>
          <w:szCs w:val="20"/>
          <w:lang w:val="de-DE" w:eastAsia="zh-CN"/>
        </w:rPr>
        <w:t>（地址）</w:t>
      </w:r>
      <w:r w:rsidR="000459A0">
        <w:rPr>
          <w:rFonts w:ascii="Arial" w:hAnsi="Arial" w:cs="Arial" w:hint="eastAsia"/>
          <w:color w:val="282828"/>
          <w:position w:val="-1"/>
          <w:sz w:val="20"/>
          <w:szCs w:val="20"/>
          <w:lang w:val="de-DE" w:eastAsia="zh-CN"/>
        </w:rPr>
        <w:t>，</w:t>
      </w:r>
    </w:p>
    <w:p w14:paraId="6ABE0ABA" w14:textId="77777777" w:rsidR="00C16899" w:rsidRPr="005E1220" w:rsidRDefault="00C16899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de-DE"/>
        </w:rPr>
      </w:pPr>
    </w:p>
    <w:p w14:paraId="17AE61DB" w14:textId="77777777" w:rsidR="00C16899" w:rsidRPr="005E1220" w:rsidRDefault="00C16899">
      <w:pPr>
        <w:pStyle w:val="Listenabsatz"/>
        <w:spacing w:after="0" w:line="240" w:lineRule="auto"/>
        <w:ind w:left="567" w:hanging="567"/>
        <w:jc w:val="right"/>
        <w:rPr>
          <w:rFonts w:ascii="Arial" w:hAnsi="Arial" w:cs="Arial"/>
          <w:sz w:val="20"/>
          <w:szCs w:val="20"/>
          <w:lang w:val="de-DE"/>
        </w:rPr>
      </w:pPr>
      <w:r w:rsidRPr="005E1220">
        <w:rPr>
          <w:rFonts w:ascii="Arial" w:eastAsia="Arial" w:hAnsi="Arial" w:cs="Arial"/>
          <w:bCs/>
          <w:color w:val="282828"/>
          <w:sz w:val="20"/>
          <w:szCs w:val="20"/>
          <w:lang w:val="de-DE"/>
        </w:rPr>
        <w:t>–</w:t>
      </w:r>
      <w:r w:rsidRPr="005E1220">
        <w:rPr>
          <w:rFonts w:ascii="Arial" w:eastAsia="Arial" w:hAnsi="Arial" w:cs="Arial"/>
          <w:b/>
          <w:bCs/>
          <w:color w:val="282828"/>
          <w:sz w:val="20"/>
          <w:szCs w:val="20"/>
          <w:lang w:val="de-DE"/>
        </w:rPr>
        <w:t xml:space="preserve"> </w:t>
      </w:r>
      <w:r w:rsidRPr="005E1220">
        <w:rPr>
          <w:rFonts w:ascii="Arial" w:eastAsia="Arial" w:hAnsi="Arial" w:cs="Arial"/>
          <w:bCs/>
          <w:color w:val="282828"/>
          <w:sz w:val="20"/>
          <w:szCs w:val="20"/>
          <w:lang w:val="de-DE"/>
        </w:rPr>
        <w:t>“</w:t>
      </w:r>
      <w:r w:rsidRPr="005E1220">
        <w:rPr>
          <w:rFonts w:ascii="Arial" w:eastAsia="Arial" w:hAnsi="Arial" w:cs="Arial"/>
          <w:b/>
          <w:bCs/>
          <w:color w:val="282828"/>
          <w:sz w:val="20"/>
          <w:szCs w:val="20"/>
          <w:lang w:val="de-DE"/>
        </w:rPr>
        <w:t>Webasto</w:t>
      </w:r>
      <w:r w:rsidRPr="005E1220">
        <w:rPr>
          <w:rFonts w:ascii="Arial" w:eastAsia="Arial" w:hAnsi="Arial" w:cs="Arial"/>
          <w:bCs/>
          <w:color w:val="282828"/>
          <w:sz w:val="20"/>
          <w:szCs w:val="20"/>
          <w:lang w:val="de-DE"/>
        </w:rPr>
        <w:t>” –,</w:t>
      </w:r>
    </w:p>
    <w:p w14:paraId="17ECD1B2" w14:textId="77777777" w:rsidR="00C16899" w:rsidRPr="005E1220" w:rsidRDefault="00C16899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de-DE"/>
        </w:rPr>
      </w:pPr>
    </w:p>
    <w:p w14:paraId="733569E9" w14:textId="77777777" w:rsidR="00C16899" w:rsidRPr="000459A0" w:rsidRDefault="000459A0">
      <w:pPr>
        <w:spacing w:after="0" w:line="240" w:lineRule="auto"/>
        <w:ind w:left="567" w:right="-76" w:hanging="567"/>
        <w:rPr>
          <w:rFonts w:ascii="Arial" w:hAnsi="Arial" w:cs="Arial"/>
          <w:sz w:val="20"/>
          <w:szCs w:val="20"/>
          <w:lang w:val="de-DE" w:eastAsia="zh-CN"/>
        </w:rPr>
      </w:pPr>
      <w:r>
        <w:rPr>
          <w:rFonts w:ascii="Arial" w:hAnsi="Arial" w:cs="Arial" w:hint="eastAsia"/>
          <w:color w:val="282828"/>
          <w:w w:val="104"/>
          <w:position w:val="-1"/>
          <w:sz w:val="20"/>
          <w:szCs w:val="20"/>
          <w:lang w:val="de-DE" w:eastAsia="zh-CN"/>
        </w:rPr>
        <w:t>和</w:t>
      </w:r>
    </w:p>
    <w:p w14:paraId="632CFE16" w14:textId="77777777" w:rsidR="00C16899" w:rsidRPr="005E1220" w:rsidRDefault="00C16899">
      <w:pPr>
        <w:spacing w:after="0" w:line="240" w:lineRule="auto"/>
        <w:ind w:left="567" w:right="-20" w:hanging="567"/>
        <w:rPr>
          <w:rFonts w:ascii="Arial" w:eastAsia="Arial" w:hAnsi="Arial" w:cs="Arial"/>
          <w:sz w:val="20"/>
          <w:szCs w:val="20"/>
          <w:lang w:val="de-DE" w:eastAsia="zh-CN"/>
        </w:rPr>
      </w:pPr>
    </w:p>
    <w:p w14:paraId="501C884E" w14:textId="77777777" w:rsidR="00C16899" w:rsidRPr="005E1220" w:rsidRDefault="00C16899">
      <w:pPr>
        <w:spacing w:after="0" w:line="240" w:lineRule="auto"/>
        <w:ind w:left="567" w:right="33" w:hanging="567"/>
        <w:jc w:val="both"/>
        <w:rPr>
          <w:rFonts w:ascii="Arial" w:eastAsia="Arial" w:hAnsi="Arial" w:cs="Arial"/>
          <w:sz w:val="20"/>
          <w:szCs w:val="20"/>
          <w:lang w:val="de-DE" w:eastAsia="zh-CN"/>
        </w:rPr>
      </w:pPr>
      <w:r w:rsidRPr="005E1220">
        <w:rPr>
          <w:rFonts w:ascii="Arial" w:eastAsia="Arial" w:hAnsi="Arial" w:cs="Arial"/>
          <w:color w:val="282828"/>
          <w:sz w:val="20"/>
          <w:szCs w:val="20"/>
          <w:lang w:val="de-DE" w:eastAsia="zh-CN"/>
        </w:rPr>
        <w:t>2.</w:t>
      </w:r>
      <w:r w:rsidRPr="005E1220">
        <w:rPr>
          <w:rFonts w:ascii="Arial" w:eastAsia="Arial" w:hAnsi="Arial" w:cs="Arial"/>
          <w:color w:val="282828"/>
          <w:sz w:val="20"/>
          <w:szCs w:val="20"/>
          <w:lang w:val="de-DE" w:eastAsia="zh-CN"/>
        </w:rPr>
        <w:tab/>
      </w:r>
      <w:r w:rsidRPr="005E1220">
        <w:rPr>
          <w:rFonts w:ascii="Arial" w:eastAsia="Arial" w:hAnsi="Arial" w:cs="Arial"/>
          <w:b/>
          <w:color w:val="282828"/>
          <w:sz w:val="20"/>
          <w:szCs w:val="20"/>
          <w:lang w:val="de-DE" w:eastAsia="zh-CN"/>
        </w:rPr>
        <w:t>XX</w:t>
      </w:r>
      <w:r w:rsidRPr="005E1220">
        <w:rPr>
          <w:rFonts w:ascii="Arial" w:eastAsia="Arial" w:hAnsi="Arial" w:cs="Arial"/>
          <w:color w:val="282828"/>
          <w:sz w:val="20"/>
          <w:szCs w:val="20"/>
          <w:lang w:val="de-DE" w:eastAsia="zh-CN"/>
        </w:rPr>
        <w:t xml:space="preserve"> </w:t>
      </w:r>
      <w:r w:rsidR="000459A0">
        <w:rPr>
          <w:rFonts w:ascii="Arial" w:hAnsi="Arial" w:cs="Arial" w:hint="eastAsia"/>
          <w:color w:val="282828"/>
          <w:sz w:val="20"/>
          <w:szCs w:val="20"/>
          <w:lang w:val="de-DE" w:eastAsia="zh-CN"/>
        </w:rPr>
        <w:t>（供应商），</w:t>
      </w:r>
    </w:p>
    <w:p w14:paraId="71A5EAE7" w14:textId="77777777" w:rsidR="00C16899" w:rsidRPr="000459A0" w:rsidRDefault="00C16899">
      <w:pPr>
        <w:spacing w:after="0" w:line="240" w:lineRule="auto"/>
        <w:ind w:left="567"/>
        <w:rPr>
          <w:rFonts w:ascii="Arial" w:hAnsi="Arial" w:cs="Arial"/>
          <w:sz w:val="20"/>
          <w:szCs w:val="20"/>
          <w:lang w:val="de-DE" w:eastAsia="zh-CN"/>
        </w:rPr>
      </w:pPr>
      <w:r w:rsidRPr="005E1220">
        <w:rPr>
          <w:rFonts w:ascii="Arial" w:eastAsia="Arial" w:hAnsi="Arial" w:cs="Arial"/>
          <w:color w:val="282828"/>
          <w:position w:val="-1"/>
          <w:sz w:val="20"/>
          <w:szCs w:val="20"/>
          <w:lang w:val="de-DE" w:eastAsia="zh-CN"/>
        </w:rPr>
        <w:t>XX</w:t>
      </w:r>
      <w:r w:rsidR="000459A0">
        <w:rPr>
          <w:rFonts w:ascii="Arial" w:hAnsi="Arial" w:cs="Arial" w:hint="eastAsia"/>
          <w:color w:val="282828"/>
          <w:position w:val="-1"/>
          <w:sz w:val="20"/>
          <w:szCs w:val="20"/>
          <w:lang w:val="de-DE" w:eastAsia="zh-CN"/>
        </w:rPr>
        <w:t xml:space="preserve"> </w:t>
      </w:r>
      <w:r w:rsidR="000459A0">
        <w:rPr>
          <w:rFonts w:ascii="Arial" w:hAnsi="Arial" w:cs="Arial" w:hint="eastAsia"/>
          <w:color w:val="282828"/>
          <w:position w:val="-1"/>
          <w:sz w:val="20"/>
          <w:szCs w:val="20"/>
          <w:lang w:val="de-DE" w:eastAsia="zh-CN"/>
        </w:rPr>
        <w:t>（地址），</w:t>
      </w:r>
    </w:p>
    <w:p w14:paraId="0531A691" w14:textId="77777777" w:rsidR="00C16899" w:rsidRPr="005E1220" w:rsidRDefault="00C16899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de-DE" w:eastAsia="zh-CN"/>
        </w:rPr>
      </w:pPr>
    </w:p>
    <w:p w14:paraId="5CCFCBE3" w14:textId="77777777" w:rsidR="00C16899" w:rsidRDefault="00C16899">
      <w:pPr>
        <w:spacing w:after="0" w:line="240" w:lineRule="auto"/>
        <w:ind w:left="567" w:right="-20" w:hanging="567"/>
        <w:jc w:val="right"/>
        <w:rPr>
          <w:rFonts w:ascii="Arial" w:hAnsi="Arial" w:cs="Arial"/>
          <w:bCs/>
          <w:color w:val="282828"/>
          <w:sz w:val="20"/>
          <w:szCs w:val="20"/>
          <w:lang w:val="de-DE" w:eastAsia="zh-CN"/>
        </w:rPr>
      </w:pPr>
      <w:r w:rsidRPr="005E1220">
        <w:rPr>
          <w:rFonts w:ascii="Arial" w:eastAsia="Arial" w:hAnsi="Arial" w:cs="Arial"/>
          <w:bCs/>
          <w:color w:val="282828"/>
          <w:sz w:val="20"/>
          <w:szCs w:val="20"/>
          <w:lang w:val="de-DE" w:eastAsia="zh-CN"/>
        </w:rPr>
        <w:t>– “</w:t>
      </w:r>
      <w:r w:rsidR="000459A0">
        <w:rPr>
          <w:rFonts w:ascii="Arial" w:hAnsi="Arial" w:cs="Arial" w:hint="eastAsia"/>
          <w:b/>
          <w:bCs/>
          <w:color w:val="282828"/>
          <w:sz w:val="20"/>
          <w:szCs w:val="20"/>
          <w:lang w:val="de-DE" w:eastAsia="zh-CN"/>
        </w:rPr>
        <w:t>供应商</w:t>
      </w:r>
      <w:r w:rsidRPr="005E1220">
        <w:rPr>
          <w:rFonts w:ascii="Arial" w:eastAsia="Arial" w:hAnsi="Arial" w:cs="Arial"/>
          <w:bCs/>
          <w:color w:val="282828"/>
          <w:sz w:val="20"/>
          <w:szCs w:val="20"/>
          <w:lang w:val="de-DE" w:eastAsia="zh-CN"/>
        </w:rPr>
        <w:t>” –,</w:t>
      </w:r>
    </w:p>
    <w:p w14:paraId="2ACD9AAF" w14:textId="77777777" w:rsidR="000459A0" w:rsidRPr="000459A0" w:rsidRDefault="000459A0" w:rsidP="000459A0">
      <w:pPr>
        <w:spacing w:after="0" w:line="240" w:lineRule="auto"/>
        <w:ind w:left="567" w:right="-20" w:hanging="567"/>
        <w:rPr>
          <w:rFonts w:ascii="Arial" w:hAnsi="Arial" w:cs="Arial"/>
          <w:sz w:val="20"/>
          <w:szCs w:val="20"/>
          <w:lang w:val="de-DE" w:eastAsia="zh-CN"/>
        </w:rPr>
      </w:pPr>
      <w:r>
        <w:rPr>
          <w:rFonts w:ascii="Arial" w:hAnsi="Arial" w:cs="Arial" w:hint="eastAsia"/>
          <w:bCs/>
          <w:color w:val="282828"/>
          <w:sz w:val="20"/>
          <w:szCs w:val="20"/>
          <w:lang w:val="de-DE" w:eastAsia="zh-CN"/>
        </w:rPr>
        <w:t>之间</w:t>
      </w:r>
    </w:p>
    <w:p w14:paraId="2CB3EF89" w14:textId="77777777" w:rsidR="00C16899" w:rsidRPr="005E1220" w:rsidRDefault="00C16899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de-DE" w:eastAsia="zh-CN"/>
        </w:rPr>
      </w:pPr>
    </w:p>
    <w:p w14:paraId="0DF92AF2" w14:textId="77777777" w:rsidR="0068163D" w:rsidRPr="00C01DC6" w:rsidRDefault="00A31216" w:rsidP="00A312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de-DE" w:eastAsia="zh-CN"/>
        </w:rPr>
      </w:pPr>
      <w:r w:rsidRPr="00064777">
        <w:rPr>
          <w:rFonts w:ascii="Arial" w:hAnsi="Arial" w:cs="Arial"/>
          <w:sz w:val="18"/>
          <w:szCs w:val="18"/>
          <w:lang w:val="de-DE" w:eastAsia="zh-CN"/>
        </w:rPr>
        <w:t>– Webasto</w:t>
      </w:r>
      <w:r>
        <w:rPr>
          <w:rFonts w:ascii="Arial" w:hAnsi="Arial" w:cs="Arial" w:hint="eastAsia"/>
          <w:sz w:val="18"/>
          <w:szCs w:val="18"/>
          <w:lang w:eastAsia="zh-CN"/>
        </w:rPr>
        <w:t>和供应商以下简称</w:t>
      </w:r>
      <w:r w:rsidRPr="00064777">
        <w:rPr>
          <w:rFonts w:ascii="Arial" w:hAnsi="Arial" w:cs="Arial" w:hint="eastAsia"/>
          <w:sz w:val="18"/>
          <w:szCs w:val="18"/>
          <w:lang w:val="de-DE" w:eastAsia="zh-CN"/>
        </w:rPr>
        <w:t>“</w:t>
      </w:r>
      <w:r>
        <w:rPr>
          <w:rFonts w:ascii="Arial" w:hAnsi="Arial" w:cs="Arial" w:hint="eastAsia"/>
          <w:sz w:val="18"/>
          <w:szCs w:val="18"/>
          <w:lang w:eastAsia="zh-CN"/>
        </w:rPr>
        <w:t>一</w:t>
      </w:r>
      <w:r w:rsidRPr="00B128DF">
        <w:rPr>
          <w:rFonts w:ascii="Arial" w:hAnsi="Arial" w:cs="Arial" w:hint="eastAsia"/>
          <w:b/>
          <w:sz w:val="18"/>
          <w:szCs w:val="18"/>
          <w:lang w:eastAsia="zh-CN"/>
        </w:rPr>
        <w:t>方</w:t>
      </w:r>
      <w:r w:rsidRPr="00064777">
        <w:rPr>
          <w:rFonts w:ascii="Arial" w:hAnsi="Arial" w:cs="Arial" w:hint="eastAsia"/>
          <w:sz w:val="18"/>
          <w:szCs w:val="18"/>
          <w:lang w:val="de-DE" w:eastAsia="zh-CN"/>
        </w:rPr>
        <w:t>”</w:t>
      </w:r>
      <w:r>
        <w:rPr>
          <w:rFonts w:ascii="Arial" w:hAnsi="Arial" w:cs="Arial" w:hint="eastAsia"/>
          <w:sz w:val="18"/>
          <w:szCs w:val="18"/>
          <w:lang w:eastAsia="zh-CN"/>
        </w:rPr>
        <w:t>及合称</w:t>
      </w:r>
      <w:r w:rsidRPr="00064777">
        <w:rPr>
          <w:rFonts w:ascii="Arial" w:hAnsi="Arial" w:cs="Arial" w:hint="eastAsia"/>
          <w:sz w:val="18"/>
          <w:szCs w:val="18"/>
          <w:lang w:val="de-DE" w:eastAsia="zh-CN"/>
        </w:rPr>
        <w:t>“</w:t>
      </w:r>
      <w:r w:rsidRPr="00B463D8">
        <w:rPr>
          <w:rFonts w:ascii="Arial" w:hAnsi="Arial" w:cs="Arial" w:hint="eastAsia"/>
          <w:b/>
          <w:sz w:val="18"/>
          <w:szCs w:val="18"/>
          <w:lang w:eastAsia="zh-CN"/>
        </w:rPr>
        <w:t>双方</w:t>
      </w:r>
      <w:r w:rsidRPr="00064777">
        <w:rPr>
          <w:rFonts w:ascii="Arial" w:hAnsi="Arial" w:cs="Arial" w:hint="eastAsia"/>
          <w:sz w:val="18"/>
          <w:szCs w:val="18"/>
          <w:lang w:val="de-DE" w:eastAsia="zh-CN"/>
        </w:rPr>
        <w:t>”</w:t>
      </w:r>
      <w:r w:rsidRPr="00064777">
        <w:rPr>
          <w:rFonts w:ascii="Arial" w:hAnsi="Arial" w:cs="Arial"/>
          <w:sz w:val="18"/>
          <w:szCs w:val="18"/>
          <w:lang w:val="de-DE" w:eastAsia="zh-CN"/>
        </w:rPr>
        <w:t>–.</w:t>
      </w:r>
    </w:p>
    <w:p w14:paraId="2AF14707" w14:textId="77777777" w:rsidR="005E1220" w:rsidRPr="005E1220" w:rsidRDefault="005E1220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 w:eastAsia="zh-CN"/>
        </w:rPr>
      </w:pPr>
    </w:p>
    <w:p w14:paraId="053EAB77" w14:textId="77777777" w:rsidR="00DB61C2" w:rsidRPr="00C01DC6" w:rsidRDefault="00C01DC6">
      <w:pPr>
        <w:spacing w:after="0" w:line="240" w:lineRule="auto"/>
        <w:ind w:right="86" w:firstLine="5"/>
        <w:jc w:val="center"/>
        <w:rPr>
          <w:rFonts w:ascii="Arial" w:hAnsi="Arial" w:cs="Arial"/>
          <w:b/>
          <w:color w:val="282828"/>
          <w:w w:val="101"/>
          <w:sz w:val="20"/>
          <w:szCs w:val="20"/>
          <w:lang w:val="de-DE" w:eastAsia="zh-CN"/>
        </w:rPr>
      </w:pPr>
      <w:r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前言</w:t>
      </w:r>
    </w:p>
    <w:p w14:paraId="5044B87D" w14:textId="77777777" w:rsidR="00DB61C2" w:rsidRPr="005E1220" w:rsidRDefault="00DB61C2">
      <w:pPr>
        <w:spacing w:after="0" w:line="240" w:lineRule="auto"/>
        <w:ind w:right="86" w:firstLine="5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</w:p>
    <w:p w14:paraId="77667F74" w14:textId="77777777" w:rsidR="009B3DD3" w:rsidRPr="005E1220" w:rsidRDefault="003F3E14">
      <w:pPr>
        <w:spacing w:after="0" w:line="240" w:lineRule="auto"/>
        <w:ind w:right="86" w:firstLine="5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  <w:r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本保修和</w:t>
      </w: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费用</w:t>
      </w:r>
      <w:r w:rsidRPr="003F3E14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协议（“</w:t>
      </w:r>
      <w:r w:rsidRPr="00FF5E37">
        <w:rPr>
          <w:rFonts w:ascii="Arial" w:eastAsia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Webasto</w:t>
      </w:r>
      <w:r w:rsidR="008A4632"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保修及费用</w:t>
      </w:r>
      <w:r w:rsidRPr="00FF5E37">
        <w:rPr>
          <w:rFonts w:ascii="Arial" w:eastAsia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协议</w:t>
      </w:r>
      <w:r w:rsidRPr="003F3E14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”）</w:t>
      </w: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的目的在于，双方</w:t>
      </w:r>
      <w:r w:rsidRPr="003F3E14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就</w:t>
      </w:r>
      <w:r w:rsidR="00E61000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汽车行业固有、特有的</w:t>
      </w:r>
      <w:r w:rsidR="004C03A4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由</w:t>
      </w:r>
      <w:r w:rsidR="00CC4330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产品或零部件</w:t>
      </w:r>
      <w:r w:rsidR="001C0495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瑕疵</w:t>
      </w:r>
      <w:r w:rsidR="004B54C2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造成的费用和损失的责任承担</w:t>
      </w:r>
      <w:r w:rsidR="00AA7218" w:rsidRPr="003F3E14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原则和流程</w:t>
      </w:r>
      <w:r w:rsidR="00AA7218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达成一致</w:t>
      </w: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。</w:t>
      </w:r>
      <w:r w:rsidR="00654CBE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该</w:t>
      </w:r>
      <w:r w:rsidR="0085299E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产品或零部件</w:t>
      </w:r>
      <w:r w:rsidRPr="003F3E14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由供应商或</w:t>
      </w:r>
      <w:r w:rsidR="007436E5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其</w:t>
      </w:r>
      <w:r w:rsidR="0085299E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根据德国股份公司法</w:t>
      </w:r>
      <w:r w:rsidR="00C40EDD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第</w:t>
      </w:r>
      <w:r w:rsidR="00C40EDD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15</w:t>
      </w:r>
      <w:r w:rsidR="00C40EDD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条</w:t>
      </w:r>
      <w:r w:rsidR="00EC481F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等</w:t>
      </w:r>
      <w:r w:rsidR="0085299E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定义的</w:t>
      </w:r>
      <w:r w:rsidR="007436E5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关联企业</w:t>
      </w:r>
      <w:r w:rsidR="007436E5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（“</w:t>
      </w:r>
      <w:r w:rsidR="007436E5" w:rsidRPr="007436E5">
        <w:rPr>
          <w:rFonts w:ascii="Arial" w:eastAsia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关联</w:t>
      </w:r>
      <w:r w:rsidR="007436E5" w:rsidRPr="007436E5"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企业</w:t>
      </w:r>
      <w:r w:rsidRPr="003F3E14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”）</w:t>
      </w:r>
      <w:r w:rsidR="00C40EDD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向</w:t>
      </w:r>
      <w:r w:rsidRPr="003F3E14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Webasto</w:t>
      </w:r>
      <w:r w:rsidR="00C40EDD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及其关联企业</w:t>
      </w:r>
      <w:r w:rsidR="00EC481F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提供</w:t>
      </w:r>
      <w:r w:rsidRPr="003F3E14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（“</w:t>
      </w:r>
      <w:r w:rsidRPr="00EC481F">
        <w:rPr>
          <w:rFonts w:ascii="Arial" w:eastAsia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产品</w:t>
      </w:r>
      <w:r w:rsidRPr="003F3E14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”）。 “</w:t>
      </w:r>
      <w:r w:rsidR="001C0495"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瑕疵</w:t>
      </w:r>
      <w:r w:rsidRPr="003F3E14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”</w:t>
      </w:r>
      <w:r w:rsidR="009804CD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的定义</w:t>
      </w:r>
      <w:r w:rsidR="00BE09D3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见本</w:t>
      </w:r>
      <w:r w:rsidR="00BE09D3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协议</w:t>
      </w:r>
      <w:r w:rsidR="00BE09D3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第</w:t>
      </w:r>
      <w:r w:rsidRPr="003F3E14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1.1</w:t>
      </w:r>
      <w:r w:rsidR="00BE09D3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节</w:t>
      </w:r>
      <w:r w:rsidRPr="003F3E14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。</w:t>
      </w:r>
    </w:p>
    <w:p w14:paraId="3234827F" w14:textId="77777777" w:rsidR="00982D51" w:rsidRDefault="00982D51">
      <w:pPr>
        <w:spacing w:after="0" w:line="240" w:lineRule="auto"/>
        <w:ind w:right="86"/>
        <w:jc w:val="both"/>
        <w:rPr>
          <w:rFonts w:ascii="Arial" w:hAnsi="Arial" w:cs="Arial"/>
          <w:color w:val="282828"/>
          <w:w w:val="101"/>
          <w:sz w:val="20"/>
          <w:szCs w:val="20"/>
          <w:lang w:val="de-DE" w:eastAsia="zh-CN"/>
        </w:rPr>
      </w:pPr>
    </w:p>
    <w:p w14:paraId="237F17A2" w14:textId="77777777" w:rsidR="00E667C8" w:rsidRPr="005E1220" w:rsidRDefault="00DA240E">
      <w:pPr>
        <w:spacing w:after="0" w:line="240" w:lineRule="auto"/>
        <w:ind w:right="86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在此前提</w:t>
      </w:r>
      <w:r w:rsidR="00AA2FEE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下，双方协定：</w:t>
      </w:r>
      <w:r w:rsidR="00E667C8" w:rsidRPr="005E1220"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  <w:t xml:space="preserve"> </w:t>
      </w:r>
    </w:p>
    <w:p w14:paraId="5DBA5EFE" w14:textId="77777777" w:rsidR="00D10F86" w:rsidRPr="00A929F9" w:rsidRDefault="00D10F86">
      <w:pPr>
        <w:spacing w:after="0" w:line="240" w:lineRule="auto"/>
        <w:ind w:right="86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</w:p>
    <w:p w14:paraId="51DB1881" w14:textId="77777777" w:rsidR="0068163D" w:rsidRPr="005E1220" w:rsidRDefault="001C0495" w:rsidP="005E1220">
      <w:pPr>
        <w:pStyle w:val="Listenabsatz"/>
        <w:numPr>
          <w:ilvl w:val="0"/>
          <w:numId w:val="5"/>
        </w:numPr>
        <w:spacing w:after="0" w:line="240" w:lineRule="auto"/>
        <w:ind w:left="426" w:right="13" w:hanging="426"/>
        <w:jc w:val="both"/>
        <w:rPr>
          <w:rFonts w:ascii="Arial" w:eastAsia="Arial" w:hAnsi="Arial" w:cs="Arial"/>
          <w:b/>
          <w:color w:val="282828"/>
          <w:w w:val="101"/>
          <w:sz w:val="20"/>
          <w:szCs w:val="20"/>
          <w:lang w:val="de-DE"/>
        </w:rPr>
      </w:pPr>
      <w:r>
        <w:rPr>
          <w:rFonts w:asciiTheme="minorEastAsia" w:hAnsiTheme="minorEastAsia" w:cs="Arial" w:hint="eastAsia"/>
          <w:b/>
          <w:color w:val="282828"/>
          <w:w w:val="101"/>
          <w:sz w:val="20"/>
          <w:szCs w:val="20"/>
          <w:lang w:val="de-DE" w:eastAsia="zh-CN"/>
        </w:rPr>
        <w:t>瑕疵</w:t>
      </w:r>
      <w:r w:rsidR="000816B1">
        <w:rPr>
          <w:rFonts w:asciiTheme="minorEastAsia" w:hAnsiTheme="minorEastAsia" w:cs="Arial" w:hint="eastAsia"/>
          <w:b/>
          <w:color w:val="282828"/>
          <w:w w:val="101"/>
          <w:sz w:val="20"/>
          <w:szCs w:val="20"/>
          <w:lang w:val="de-DE" w:eastAsia="zh-CN"/>
        </w:rPr>
        <w:t>品</w:t>
      </w:r>
      <w:r w:rsidR="00A929F9">
        <w:rPr>
          <w:rFonts w:asciiTheme="minorEastAsia" w:hAnsiTheme="minorEastAsia" w:cs="Arial" w:hint="eastAsia"/>
          <w:b/>
          <w:color w:val="282828"/>
          <w:w w:val="101"/>
          <w:sz w:val="20"/>
          <w:szCs w:val="20"/>
          <w:lang w:val="de-DE" w:eastAsia="zh-CN"/>
        </w:rPr>
        <w:t>的责任承担</w:t>
      </w:r>
    </w:p>
    <w:p w14:paraId="5D47EBB9" w14:textId="77777777" w:rsidR="0068163D" w:rsidRPr="005E1220" w:rsidRDefault="0068163D" w:rsidP="005E1220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de-DE"/>
        </w:rPr>
      </w:pPr>
    </w:p>
    <w:p w14:paraId="2B2AF066" w14:textId="77777777" w:rsidR="009677AA" w:rsidRPr="005E1220" w:rsidRDefault="00BE204A" w:rsidP="005E1220">
      <w:pPr>
        <w:pStyle w:val="Listenabsatz"/>
        <w:numPr>
          <w:ilvl w:val="1"/>
          <w:numId w:val="11"/>
        </w:numPr>
        <w:tabs>
          <w:tab w:val="left" w:pos="567"/>
        </w:tabs>
        <w:spacing w:after="0" w:line="240" w:lineRule="auto"/>
        <w:ind w:left="426" w:right="41" w:hanging="426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  <w:r w:rsidRPr="00CE2D5A">
        <w:rPr>
          <w:rFonts w:ascii="SimSun" w:eastAsia="SimSun" w:hAnsi="SimSun" w:cs="SimSun" w:hint="eastAsia"/>
          <w:sz w:val="20"/>
          <w:szCs w:val="20"/>
          <w:lang w:val="de-DE" w:eastAsia="zh-CN"/>
        </w:rPr>
        <w:t>如果产品不</w:t>
      </w:r>
      <w:r w:rsidR="00CE2D5A" w:rsidRPr="00CE2D5A">
        <w:rPr>
          <w:rFonts w:ascii="SimSun" w:eastAsia="SimSun" w:hAnsi="SimSun" w:cs="SimSun" w:hint="eastAsia"/>
          <w:sz w:val="20"/>
          <w:szCs w:val="20"/>
          <w:lang w:val="de-DE" w:eastAsia="zh-CN"/>
        </w:rPr>
        <w:t>具备</w:t>
      </w:r>
      <w:r w:rsidR="00D15D90">
        <w:rPr>
          <w:rFonts w:ascii="SimSun" w:eastAsia="SimSun" w:hAnsi="SimSun" w:cs="SimSun" w:hint="eastAsia"/>
          <w:sz w:val="20"/>
          <w:szCs w:val="20"/>
          <w:lang w:val="de-DE" w:eastAsia="zh-CN"/>
        </w:rPr>
        <w:t>约定</w:t>
      </w:r>
      <w:r w:rsidRPr="00CE2D5A">
        <w:rPr>
          <w:rFonts w:ascii="SimSun" w:eastAsia="SimSun" w:hAnsi="SimSun" w:cs="SimSun" w:hint="eastAsia"/>
          <w:sz w:val="20"/>
          <w:szCs w:val="20"/>
          <w:lang w:val="de-DE" w:eastAsia="zh-CN"/>
        </w:rPr>
        <w:t>的</w:t>
      </w:r>
      <w:r w:rsidR="007905E7">
        <w:rPr>
          <w:rFonts w:ascii="SimSun" w:eastAsia="SimSun" w:hAnsi="SimSun" w:cs="SimSun" w:hint="eastAsia"/>
          <w:sz w:val="20"/>
          <w:szCs w:val="20"/>
          <w:lang w:val="de-DE" w:eastAsia="zh-CN"/>
        </w:rPr>
        <w:t>特征</w:t>
      </w:r>
      <w:r w:rsidR="00CE2D5A" w:rsidRPr="00CE2D5A">
        <w:rPr>
          <w:rFonts w:ascii="SimSun" w:eastAsia="SimSun" w:hAnsi="SimSun" w:cs="SimSun" w:hint="eastAsia"/>
          <w:sz w:val="20"/>
          <w:szCs w:val="20"/>
          <w:lang w:val="de-DE" w:eastAsia="zh-CN"/>
        </w:rPr>
        <w:t>，或者具备</w:t>
      </w:r>
      <w:r w:rsidR="006E5C6A" w:rsidRPr="00CE2D5A">
        <w:rPr>
          <w:rFonts w:ascii="SimSun" w:eastAsia="SimSun" w:hAnsi="SimSun" w:cs="SimSun" w:hint="eastAsia"/>
          <w:sz w:val="20"/>
          <w:szCs w:val="20"/>
          <w:lang w:val="de-DE" w:eastAsia="zh-CN"/>
        </w:rPr>
        <w:t>不适合该产品指定用途或普遍</w:t>
      </w:r>
      <w:r w:rsidR="001A2B3F" w:rsidRPr="00CE2D5A">
        <w:rPr>
          <w:rFonts w:ascii="SimSun" w:eastAsia="SimSun" w:hAnsi="SimSun" w:cs="SimSun" w:hint="eastAsia"/>
          <w:sz w:val="20"/>
          <w:szCs w:val="20"/>
          <w:lang w:val="de-DE" w:eastAsia="zh-CN"/>
        </w:rPr>
        <w:t>用途</w:t>
      </w:r>
      <w:r w:rsidRPr="00CE2D5A">
        <w:rPr>
          <w:rFonts w:ascii="SimSun" w:eastAsia="SimSun" w:hAnsi="SimSun" w:cs="SimSun" w:hint="eastAsia"/>
          <w:sz w:val="20"/>
          <w:szCs w:val="20"/>
          <w:lang w:val="de-DE" w:eastAsia="zh-CN"/>
        </w:rPr>
        <w:t>的</w:t>
      </w:r>
      <w:r w:rsidR="00D15D90">
        <w:rPr>
          <w:rFonts w:ascii="SimSun" w:eastAsia="SimSun" w:hAnsi="SimSun" w:cs="SimSun" w:hint="eastAsia"/>
          <w:sz w:val="20"/>
          <w:szCs w:val="20"/>
          <w:lang w:val="de-DE" w:eastAsia="zh-CN"/>
        </w:rPr>
        <w:t>未约定</w:t>
      </w:r>
      <w:r w:rsidR="007905E7">
        <w:rPr>
          <w:rFonts w:ascii="SimSun" w:eastAsia="SimSun" w:hAnsi="SimSun" w:cs="SimSun" w:hint="eastAsia"/>
          <w:sz w:val="20"/>
          <w:szCs w:val="20"/>
          <w:lang w:val="de-DE" w:eastAsia="zh-CN"/>
        </w:rPr>
        <w:t>特征</w:t>
      </w:r>
      <w:r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，</w:t>
      </w:r>
      <w:r w:rsidR="000369AB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则产品有</w:t>
      </w:r>
      <w:r w:rsidR="001C0495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瑕疵</w:t>
      </w:r>
      <w:r w:rsidR="001A2B3F" w:rsidRPr="001A2B3F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。</w:t>
      </w:r>
      <w:r w:rsidR="004C3A9D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产品特征</w:t>
      </w:r>
      <w:r w:rsidR="004940BC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也包括</w:t>
      </w:r>
      <w:r w:rsidR="004C3A9D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产品</w:t>
      </w:r>
      <w:r w:rsidR="001A2B3F" w:rsidRPr="001A2B3F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供应商或制造商</w:t>
      </w:r>
      <w:r w:rsidR="000D6AD3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公开宣称</w:t>
      </w:r>
      <w:r w:rsidR="004940BC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的</w:t>
      </w:r>
      <w:r w:rsidR="004C3A9D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产品</w:t>
      </w:r>
      <w:r w:rsidR="004940BC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属性</w:t>
      </w:r>
      <w:r w:rsidR="009C36CC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，尤其在广告或标签</w:t>
      </w:r>
      <w:r w:rsidR="00FF5B79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中</w:t>
      </w:r>
      <w:r w:rsidR="001A2B3F" w:rsidRPr="001A2B3F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。</w:t>
      </w:r>
      <w:r w:rsidR="009C55BD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如果约定由供应商</w:t>
      </w:r>
      <w:r w:rsidR="00FF5B79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安装产品</w:t>
      </w:r>
      <w:r w:rsidR="009C55BD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但没有得到正确执行</w:t>
      </w:r>
      <w:r w:rsidR="00E63F69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，</w:t>
      </w:r>
      <w:r w:rsidR="00E47555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亦属于产品</w:t>
      </w:r>
      <w:r w:rsidR="001C0495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瑕疵</w:t>
      </w:r>
      <w:r w:rsidR="00E47555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；</w:t>
      </w:r>
      <w:r w:rsidR="00E63F69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或者产品需要安装或内</w:t>
      </w:r>
      <w:r w:rsidR="00B4045F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置，</w:t>
      </w:r>
      <w:r w:rsidR="00E63F69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但安装</w:t>
      </w:r>
      <w:r w:rsidR="001A2B3F" w:rsidRPr="001A2B3F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说明</w:t>
      </w:r>
      <w:r w:rsidR="00FF5B79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书有误</w:t>
      </w:r>
      <w:r w:rsidR="001A2B3F" w:rsidRPr="001A2B3F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，</w:t>
      </w:r>
      <w:r w:rsidR="00B4045F" w:rsidRPr="001A2B3F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除非产品安装正确</w:t>
      </w:r>
      <w:r w:rsidR="00B4045F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，否</w:t>
      </w:r>
      <w:r w:rsidR="00E47555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则也</w:t>
      </w:r>
      <w:r w:rsidR="009C55BD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属于产品</w:t>
      </w:r>
      <w:r w:rsidR="001C0495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瑕疵</w:t>
      </w:r>
      <w:r w:rsidR="001A2B3F" w:rsidRPr="001A2B3F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。交付</w:t>
      </w:r>
      <w:r w:rsidR="00E47555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其他</w:t>
      </w:r>
      <w:r w:rsidR="00F346B7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产品或</w:t>
      </w:r>
      <w:r w:rsidR="00FF5B79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交货量</w:t>
      </w:r>
      <w:r w:rsidR="00E47555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低于订购</w:t>
      </w:r>
      <w:r w:rsidR="001A2B3F" w:rsidRPr="001A2B3F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量</w:t>
      </w:r>
      <w:r w:rsidR="006B695D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等同于</w:t>
      </w:r>
      <w:r w:rsidR="001C0495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瑕疵</w:t>
      </w:r>
      <w:r w:rsidR="001A2B3F" w:rsidRPr="001A2B3F">
        <w:rPr>
          <w:rFonts w:ascii="SimSun" w:eastAsia="SimSun" w:hAnsi="SimSun" w:cs="SimSun" w:hint="eastAsia"/>
          <w:color w:val="282828"/>
          <w:sz w:val="20"/>
          <w:szCs w:val="20"/>
          <w:lang w:val="de-DE" w:eastAsia="zh-CN"/>
        </w:rPr>
        <w:t>。</w:t>
      </w:r>
    </w:p>
    <w:p w14:paraId="29554AE1" w14:textId="77777777" w:rsidR="009677AA" w:rsidRPr="003437BF" w:rsidRDefault="009677AA" w:rsidP="005E1220">
      <w:pPr>
        <w:pStyle w:val="Listenabsatz"/>
        <w:tabs>
          <w:tab w:val="left" w:pos="567"/>
        </w:tabs>
        <w:spacing w:after="0" w:line="240" w:lineRule="auto"/>
        <w:ind w:left="426" w:right="41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</w:p>
    <w:p w14:paraId="48265AB3" w14:textId="77777777" w:rsidR="00DA00AF" w:rsidRPr="005E1220" w:rsidRDefault="003437BF" w:rsidP="005E1220">
      <w:pPr>
        <w:pStyle w:val="Listenabsatz"/>
        <w:numPr>
          <w:ilvl w:val="1"/>
          <w:numId w:val="11"/>
        </w:numPr>
        <w:tabs>
          <w:tab w:val="left" w:pos="567"/>
        </w:tabs>
        <w:spacing w:after="0" w:line="240" w:lineRule="auto"/>
        <w:ind w:left="426" w:right="41" w:hanging="426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  <w:r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产品必须完全符合图纸</w:t>
      </w: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及</w:t>
      </w:r>
      <w:r w:rsidR="00CA612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其他规格</w:t>
      </w: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。产品</w:t>
      </w:r>
      <w:r w:rsidR="00CA612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必须</w:t>
      </w: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无</w:t>
      </w:r>
      <w:r w:rsidR="001C0495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瑕疵</w:t>
      </w:r>
      <w:r w:rsidR="00CA612B" w:rsidRPr="00CA612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，特别是在设计/</w:t>
      </w:r>
      <w:r w:rsidR="00CA612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构造</w:t>
      </w:r>
      <w:r w:rsidR="00CA612B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、生产</w:t>
      </w:r>
      <w:r w:rsidR="00CA612B" w:rsidRPr="00CA612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和使用的材料方面。除非设计/</w:t>
      </w:r>
      <w:r w:rsidR="00CA612B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构造</w:t>
      </w:r>
      <w:r w:rsidR="00CA612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或</w:t>
      </w:r>
      <w:r w:rsidR="00CA612B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规格</w:t>
      </w:r>
      <w:r w:rsidR="00CA612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另有规定，否则产品</w:t>
      </w:r>
      <w:r w:rsidR="00B906D5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必须符合</w:t>
      </w:r>
      <w:r w:rsidR="00EA0FF1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市场</w:t>
      </w:r>
      <w:r w:rsidR="00B906D5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通行</w:t>
      </w:r>
      <w:r w:rsidR="00EA0FF1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质量</w:t>
      </w:r>
      <w:r w:rsidR="00CA612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并且适合</w:t>
      </w:r>
      <w:r w:rsidR="00CA612B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指定</w:t>
      </w:r>
      <w:r w:rsidR="00CA612B" w:rsidRPr="00CA612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用途。</w:t>
      </w:r>
      <w:r w:rsidR="00CA612B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以上要求如果有一项不符，则产品</w:t>
      </w:r>
      <w:r w:rsidR="00406318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有瑕疵</w:t>
      </w:r>
      <w:r w:rsidR="00CA612B" w:rsidRPr="00CA612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。</w:t>
      </w:r>
    </w:p>
    <w:p w14:paraId="02727161" w14:textId="77777777" w:rsidR="00DA00AF" w:rsidRPr="005E1220" w:rsidRDefault="00DA00AF" w:rsidP="005E1220">
      <w:pPr>
        <w:tabs>
          <w:tab w:val="left" w:pos="567"/>
          <w:tab w:val="left" w:pos="3100"/>
        </w:tabs>
        <w:spacing w:after="0" w:line="240" w:lineRule="auto"/>
        <w:ind w:left="426" w:right="84" w:hanging="426"/>
        <w:jc w:val="both"/>
        <w:rPr>
          <w:rFonts w:ascii="Arial" w:eastAsia="Times New Roman" w:hAnsi="Arial" w:cs="Arial"/>
          <w:color w:val="282828"/>
          <w:sz w:val="20"/>
          <w:szCs w:val="20"/>
          <w:lang w:val="de-DE" w:eastAsia="zh-CN"/>
        </w:rPr>
      </w:pPr>
    </w:p>
    <w:p w14:paraId="7B743C60" w14:textId="77777777" w:rsidR="000B2582" w:rsidRPr="005E1220" w:rsidRDefault="000E617B" w:rsidP="005E1220">
      <w:pPr>
        <w:pStyle w:val="Listenabsatz"/>
        <w:numPr>
          <w:ilvl w:val="1"/>
          <w:numId w:val="11"/>
        </w:numPr>
        <w:tabs>
          <w:tab w:val="left" w:pos="567"/>
        </w:tabs>
        <w:spacing w:after="0" w:line="240" w:lineRule="auto"/>
        <w:ind w:left="426" w:right="102" w:hanging="426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  <w:r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除北美市场的产品</w:t>
      </w:r>
      <w:r w:rsidRPr="000E617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保修期为48</w:t>
      </w:r>
      <w:r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个月</w:t>
      </w:r>
      <w:r w:rsidRPr="000E617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外，</w:t>
      </w: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正常</w:t>
      </w:r>
      <w:r w:rsidRPr="000E617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保修期</w:t>
      </w:r>
      <w:r w:rsidR="0022263F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为</w:t>
      </w:r>
      <w:r w:rsidR="0022263F" w:rsidRPr="000E617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36个月</w:t>
      </w:r>
      <w:r w:rsidR="0022263F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，起始日期为</w:t>
      </w:r>
      <w:r w:rsidR="00140BD0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机动</w:t>
      </w:r>
      <w:r w:rsidRPr="000E617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车辆（最终产品）</w:t>
      </w:r>
      <w:r w:rsidR="00140BD0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首次</w:t>
      </w:r>
      <w:r w:rsidR="00140BD0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登记</w:t>
      </w:r>
      <w:r w:rsidRPr="000E617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日</w:t>
      </w:r>
      <w:r w:rsidR="00A3011F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，</w:t>
      </w:r>
      <w:r w:rsidRPr="000E617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或</w:t>
      </w:r>
      <w:r w:rsidR="00140BD0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者</w:t>
      </w:r>
      <w:r w:rsidRPr="000E617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如果是售后市场产品</w:t>
      </w:r>
      <w:r w:rsidR="00083732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，则</w:t>
      </w:r>
      <w:r w:rsidR="009C1BAE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起始日为</w:t>
      </w:r>
      <w:r w:rsidR="00140BD0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根据</w:t>
      </w:r>
      <w:r w:rsidR="00A3011F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Webasto</w:t>
      </w:r>
      <w:r w:rsidR="00140BD0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生产</w:t>
      </w:r>
      <w:r w:rsidR="00140BD0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合同通用</w:t>
      </w:r>
      <w:r w:rsidRPr="000E617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条款</w:t>
      </w:r>
      <w:r w:rsidR="00140BD0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安装在机动车辆内</w:t>
      </w:r>
      <w:r w:rsidR="009C1BAE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起</w:t>
      </w:r>
      <w:r w:rsidRPr="000E617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。</w:t>
      </w:r>
      <w:r w:rsidR="00140BD0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除非</w:t>
      </w:r>
      <w:r w:rsidRPr="000E617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Webasto</w:t>
      </w:r>
      <w:r w:rsidR="00140BD0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与供应商之间</w:t>
      </w:r>
      <w:r w:rsidR="00251A9D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就特定</w:t>
      </w:r>
      <w:r w:rsidR="00140BD0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产品</w:t>
      </w:r>
      <w:r w:rsidR="00251A9D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约定</w:t>
      </w:r>
      <w:r w:rsidR="00140BD0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了更长的</w:t>
      </w:r>
      <w:r w:rsidRPr="000E617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保修期</w:t>
      </w:r>
      <w:r w:rsidR="00140BD0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，</w:t>
      </w:r>
      <w:r w:rsidR="00140BD0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否则</w:t>
      </w:r>
      <w:r w:rsidR="00140BD0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最长保修期为交货</w:t>
      </w:r>
      <w:r w:rsidRPr="000E617B">
        <w:rPr>
          <w:rFonts w:ascii="Arial" w:eastAsia="Arial" w:hAnsi="Arial" w:cs="Arial" w:hint="eastAsia"/>
          <w:color w:val="282828"/>
          <w:w w:val="101"/>
          <w:sz w:val="20"/>
          <w:szCs w:val="20"/>
          <w:lang w:val="de-DE" w:eastAsia="zh-CN"/>
        </w:rPr>
        <w:t>之日起60个月。</w:t>
      </w:r>
    </w:p>
    <w:p w14:paraId="353D1A2D" w14:textId="77777777" w:rsidR="00DA00AF" w:rsidRPr="000D0817" w:rsidRDefault="00DA00AF" w:rsidP="005E1220">
      <w:pPr>
        <w:tabs>
          <w:tab w:val="left" w:pos="567"/>
          <w:tab w:val="left" w:pos="3100"/>
        </w:tabs>
        <w:spacing w:after="0" w:line="240" w:lineRule="auto"/>
        <w:ind w:left="426" w:right="84" w:hanging="426"/>
        <w:jc w:val="both"/>
        <w:rPr>
          <w:rFonts w:ascii="Arial" w:eastAsia="Times New Roman" w:hAnsi="Arial" w:cs="Arial"/>
          <w:color w:val="282828"/>
          <w:sz w:val="20"/>
          <w:szCs w:val="20"/>
          <w:lang w:val="de-DE" w:eastAsia="zh-CN"/>
        </w:rPr>
      </w:pPr>
    </w:p>
    <w:p w14:paraId="0421FF1A" w14:textId="77777777" w:rsidR="000B2582" w:rsidRPr="005E1220" w:rsidRDefault="000D0817" w:rsidP="005E1220">
      <w:pPr>
        <w:pStyle w:val="Listenabsatz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de-DE" w:eastAsia="zh-CN"/>
        </w:rPr>
      </w:pPr>
      <w:r>
        <w:rPr>
          <w:rFonts w:ascii="Arial" w:hAnsi="Arial" w:cs="Arial" w:hint="eastAsia"/>
          <w:sz w:val="20"/>
          <w:szCs w:val="20"/>
          <w:lang w:val="de-DE" w:eastAsia="zh-CN"/>
        </w:rPr>
        <w:t>如果产品有</w:t>
      </w:r>
      <w:r w:rsidR="001C0495">
        <w:rPr>
          <w:rFonts w:ascii="Arial" w:hAnsi="Arial" w:cs="Arial" w:hint="eastAsia"/>
          <w:sz w:val="20"/>
          <w:szCs w:val="20"/>
          <w:lang w:val="de-DE" w:eastAsia="zh-CN"/>
        </w:rPr>
        <w:t>瑕疵</w:t>
      </w:r>
      <w:r w:rsidR="003F4AAB" w:rsidRPr="003F4AAB">
        <w:rPr>
          <w:rFonts w:ascii="Arial" w:hAnsi="Arial" w:cs="Arial" w:hint="eastAsia"/>
          <w:sz w:val="20"/>
          <w:szCs w:val="20"/>
          <w:lang w:val="de-DE" w:eastAsia="zh-CN"/>
        </w:rPr>
        <w:t>，</w:t>
      </w:r>
      <w:r w:rsidR="003F4AAB">
        <w:rPr>
          <w:rFonts w:ascii="Arial" w:hAnsi="Arial" w:cs="Arial" w:hint="eastAsia"/>
          <w:sz w:val="20"/>
          <w:szCs w:val="20"/>
          <w:lang w:val="de-DE" w:eastAsia="zh-CN"/>
        </w:rPr>
        <w:t>则</w:t>
      </w:r>
      <w:r w:rsidR="003F4AAB" w:rsidRPr="003F4AAB">
        <w:rPr>
          <w:rFonts w:ascii="Arial" w:hAnsi="Arial" w:cs="Arial" w:hint="eastAsia"/>
          <w:sz w:val="20"/>
          <w:szCs w:val="20"/>
          <w:lang w:val="de-DE" w:eastAsia="zh-CN"/>
        </w:rPr>
        <w:t>Webasto</w:t>
      </w:r>
      <w:r w:rsidR="002C6928">
        <w:rPr>
          <w:rFonts w:ascii="Arial" w:hAnsi="Arial" w:cs="Arial" w:hint="eastAsia"/>
          <w:sz w:val="20"/>
          <w:szCs w:val="20"/>
          <w:lang w:val="de-DE" w:eastAsia="zh-CN"/>
        </w:rPr>
        <w:t>有权要求补交无瑕疵</w:t>
      </w:r>
      <w:r>
        <w:rPr>
          <w:rFonts w:ascii="Arial" w:hAnsi="Arial" w:cs="Arial" w:hint="eastAsia"/>
          <w:sz w:val="20"/>
          <w:szCs w:val="20"/>
          <w:lang w:val="de-DE" w:eastAsia="zh-CN"/>
        </w:rPr>
        <w:t>产品及</w:t>
      </w:r>
      <w:r w:rsidR="003F4AAB">
        <w:rPr>
          <w:rFonts w:ascii="Arial" w:hAnsi="Arial" w:cs="Arial" w:hint="eastAsia"/>
          <w:sz w:val="20"/>
          <w:szCs w:val="20"/>
          <w:lang w:val="de-DE" w:eastAsia="zh-CN"/>
        </w:rPr>
        <w:t>赔偿所产生费用</w:t>
      </w:r>
      <w:r>
        <w:rPr>
          <w:rFonts w:ascii="Arial" w:hAnsi="Arial" w:cs="Arial" w:hint="eastAsia"/>
          <w:sz w:val="20"/>
          <w:szCs w:val="20"/>
          <w:lang w:val="de-DE" w:eastAsia="zh-CN"/>
        </w:rPr>
        <w:t>，</w:t>
      </w:r>
      <w:r w:rsidR="003F4AAB">
        <w:rPr>
          <w:rFonts w:ascii="Arial" w:hAnsi="Arial" w:cs="Arial" w:hint="eastAsia"/>
          <w:sz w:val="20"/>
          <w:szCs w:val="20"/>
          <w:lang w:val="de-DE" w:eastAsia="zh-CN"/>
        </w:rPr>
        <w:t>包括</w:t>
      </w:r>
      <w:r w:rsidR="005625A9">
        <w:rPr>
          <w:rFonts w:ascii="Arial" w:hAnsi="Arial" w:cs="Arial" w:hint="eastAsia"/>
          <w:sz w:val="20"/>
          <w:szCs w:val="20"/>
          <w:lang w:val="de-DE" w:eastAsia="zh-CN"/>
        </w:rPr>
        <w:t>拆卸</w:t>
      </w:r>
      <w:r w:rsidR="003F4AAB">
        <w:rPr>
          <w:rFonts w:ascii="Arial" w:hAnsi="Arial" w:cs="Arial" w:hint="eastAsia"/>
          <w:sz w:val="20"/>
          <w:szCs w:val="20"/>
          <w:lang w:val="de-DE" w:eastAsia="zh-CN"/>
        </w:rPr>
        <w:t>和安装费用（特别是人工费用）和材料成本及</w:t>
      </w:r>
      <w:r w:rsidR="003F4AAB" w:rsidRPr="003F4AAB">
        <w:rPr>
          <w:rFonts w:ascii="Arial" w:hAnsi="Arial" w:cs="Arial" w:hint="eastAsia"/>
          <w:sz w:val="20"/>
          <w:szCs w:val="20"/>
          <w:lang w:val="de-DE" w:eastAsia="zh-CN"/>
        </w:rPr>
        <w:t>其他</w:t>
      </w:r>
      <w:r w:rsidR="00EC5FDA">
        <w:rPr>
          <w:rFonts w:ascii="Arial" w:hAnsi="Arial" w:cs="Arial" w:hint="eastAsia"/>
          <w:sz w:val="20"/>
          <w:szCs w:val="20"/>
          <w:lang w:val="de-DE" w:eastAsia="zh-CN"/>
        </w:rPr>
        <w:t>额外</w:t>
      </w:r>
      <w:r w:rsidR="003F4AAB" w:rsidRPr="003F4AAB">
        <w:rPr>
          <w:rFonts w:ascii="Arial" w:hAnsi="Arial" w:cs="Arial" w:hint="eastAsia"/>
          <w:sz w:val="20"/>
          <w:szCs w:val="20"/>
          <w:lang w:val="de-DE" w:eastAsia="zh-CN"/>
        </w:rPr>
        <w:t>费用（如运输</w:t>
      </w:r>
      <w:r w:rsidR="003F4AAB">
        <w:rPr>
          <w:rFonts w:ascii="Arial" w:hAnsi="Arial" w:cs="Arial" w:hint="eastAsia"/>
          <w:sz w:val="20"/>
          <w:szCs w:val="20"/>
          <w:lang w:val="de-DE" w:eastAsia="zh-CN"/>
        </w:rPr>
        <w:t>、</w:t>
      </w:r>
      <w:r w:rsidR="003F4AAB" w:rsidRPr="003F4AAB">
        <w:rPr>
          <w:rFonts w:ascii="Arial" w:hAnsi="Arial" w:cs="Arial" w:hint="eastAsia"/>
          <w:sz w:val="20"/>
          <w:szCs w:val="20"/>
          <w:lang w:val="de-DE" w:eastAsia="zh-CN"/>
        </w:rPr>
        <w:t>物流</w:t>
      </w:r>
      <w:r w:rsidR="003F4AAB">
        <w:rPr>
          <w:rFonts w:ascii="Arial" w:hAnsi="Arial" w:cs="Arial" w:hint="eastAsia"/>
          <w:sz w:val="20"/>
          <w:szCs w:val="20"/>
          <w:lang w:val="de-DE" w:eastAsia="zh-CN"/>
        </w:rPr>
        <w:t>、</w:t>
      </w:r>
      <w:r w:rsidR="003F4AAB" w:rsidRPr="003F4AAB">
        <w:rPr>
          <w:rFonts w:ascii="Arial" w:hAnsi="Arial" w:cs="Arial" w:hint="eastAsia"/>
          <w:sz w:val="20"/>
          <w:szCs w:val="20"/>
          <w:lang w:val="de-DE" w:eastAsia="zh-CN"/>
        </w:rPr>
        <w:t>测试</w:t>
      </w:r>
      <w:r w:rsidR="00952AEB">
        <w:rPr>
          <w:rFonts w:ascii="Arial" w:hAnsi="Arial" w:cs="Arial" w:hint="eastAsia"/>
          <w:sz w:val="20"/>
          <w:szCs w:val="20"/>
          <w:lang w:val="de-DE" w:eastAsia="zh-CN"/>
        </w:rPr>
        <w:t>和</w:t>
      </w:r>
      <w:r w:rsidR="003F4AAB">
        <w:rPr>
          <w:rFonts w:ascii="Arial" w:hAnsi="Arial" w:cs="Arial" w:hint="eastAsia"/>
          <w:sz w:val="20"/>
          <w:szCs w:val="20"/>
          <w:lang w:val="de-DE" w:eastAsia="zh-CN"/>
        </w:rPr>
        <w:t>分拣费用）</w:t>
      </w:r>
      <w:r w:rsidR="003F4AAB" w:rsidRPr="003F4AAB">
        <w:rPr>
          <w:rFonts w:ascii="Arial" w:hAnsi="Arial" w:cs="Arial" w:hint="eastAsia"/>
          <w:sz w:val="20"/>
          <w:szCs w:val="20"/>
          <w:lang w:val="de-DE" w:eastAsia="zh-CN"/>
        </w:rPr>
        <w:t>。</w:t>
      </w:r>
    </w:p>
    <w:p w14:paraId="27443840" w14:textId="77777777" w:rsidR="000B2582" w:rsidRPr="005E1220" w:rsidRDefault="000B2582" w:rsidP="005E1220">
      <w:pPr>
        <w:pStyle w:val="Listenabsatz"/>
        <w:spacing w:line="240" w:lineRule="auto"/>
        <w:ind w:left="426" w:hanging="426"/>
        <w:rPr>
          <w:rFonts w:ascii="Arial" w:hAnsi="Arial" w:cs="Arial"/>
          <w:sz w:val="20"/>
          <w:szCs w:val="20"/>
          <w:lang w:val="de-DE" w:eastAsia="zh-CN"/>
        </w:rPr>
      </w:pPr>
    </w:p>
    <w:p w14:paraId="7F2EC4BD" w14:textId="77777777" w:rsidR="0038036D" w:rsidRPr="005E1220" w:rsidRDefault="00EC712D" w:rsidP="005E1220">
      <w:pPr>
        <w:pStyle w:val="Listenabsatz"/>
        <w:numPr>
          <w:ilvl w:val="0"/>
          <w:numId w:val="5"/>
        </w:numPr>
        <w:tabs>
          <w:tab w:val="left" w:pos="567"/>
        </w:tabs>
        <w:spacing w:after="0" w:line="240" w:lineRule="auto"/>
        <w:ind w:left="426" w:right="33" w:hanging="426"/>
        <w:jc w:val="both"/>
        <w:rPr>
          <w:rFonts w:ascii="Arial" w:eastAsia="Arial" w:hAnsi="Arial" w:cs="Arial"/>
          <w:b/>
          <w:color w:val="282828"/>
          <w:w w:val="101"/>
          <w:sz w:val="20"/>
          <w:szCs w:val="20"/>
          <w:lang w:val="de-DE" w:eastAsia="zh-CN"/>
        </w:rPr>
      </w:pPr>
      <w:r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产品瑕疵分析、纠正、重新认证和产品监控</w:t>
      </w:r>
    </w:p>
    <w:p w14:paraId="403E9087" w14:textId="77777777" w:rsidR="0038036D" w:rsidRPr="005E1220" w:rsidRDefault="0038036D" w:rsidP="005E1220">
      <w:pPr>
        <w:pStyle w:val="Listenabsatz"/>
        <w:tabs>
          <w:tab w:val="left" w:pos="567"/>
        </w:tabs>
        <w:spacing w:after="0" w:line="240" w:lineRule="auto"/>
        <w:ind w:left="426" w:right="33" w:hanging="426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</w:p>
    <w:p w14:paraId="3B3B6D46" w14:textId="77777777" w:rsidR="00A846A7" w:rsidRPr="005E1220" w:rsidRDefault="00542811" w:rsidP="005E1220">
      <w:pPr>
        <w:pStyle w:val="Listenabsatz"/>
        <w:spacing w:after="0" w:line="240" w:lineRule="auto"/>
        <w:ind w:left="426" w:right="33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  <w:r>
        <w:rPr>
          <w:rFonts w:ascii="Arial" w:hAnsi="Arial" w:cs="Arial" w:hint="eastAsia"/>
          <w:sz w:val="20"/>
          <w:szCs w:val="20"/>
          <w:lang w:val="de-DE" w:eastAsia="zh-CN"/>
        </w:rPr>
        <w:t>供应商有义务提供无瑕疵</w:t>
      </w:r>
      <w:r w:rsidR="00B9077A" w:rsidRPr="00B9077A">
        <w:rPr>
          <w:rFonts w:ascii="Arial" w:hAnsi="Arial" w:cs="Arial" w:hint="eastAsia"/>
          <w:sz w:val="20"/>
          <w:szCs w:val="20"/>
          <w:lang w:val="de-DE" w:eastAsia="zh-CN"/>
        </w:rPr>
        <w:t>产品。</w:t>
      </w:r>
      <w:r w:rsidR="001C0495">
        <w:rPr>
          <w:rFonts w:ascii="Arial" w:hAnsi="Arial" w:cs="Arial" w:hint="eastAsia"/>
          <w:sz w:val="20"/>
          <w:szCs w:val="20"/>
          <w:lang w:val="de-DE" w:eastAsia="zh-CN"/>
        </w:rPr>
        <w:t>供应商必须立即查明瑕疵产生</w:t>
      </w:r>
      <w:r w:rsidR="00B9077A">
        <w:rPr>
          <w:rFonts w:ascii="Arial" w:hAnsi="Arial" w:cs="Arial" w:hint="eastAsia"/>
          <w:sz w:val="20"/>
          <w:szCs w:val="20"/>
          <w:lang w:val="de-DE" w:eastAsia="zh-CN"/>
        </w:rPr>
        <w:t>原因，并与</w:t>
      </w:r>
      <w:r w:rsidR="00B9077A" w:rsidRPr="00B9077A">
        <w:rPr>
          <w:rFonts w:ascii="Arial" w:hAnsi="Arial" w:cs="Arial" w:hint="eastAsia"/>
          <w:sz w:val="20"/>
          <w:szCs w:val="20"/>
          <w:lang w:val="de-DE" w:eastAsia="zh-CN"/>
        </w:rPr>
        <w:t>Webasto</w:t>
      </w:r>
      <w:r w:rsidR="001C0495">
        <w:rPr>
          <w:rFonts w:ascii="Arial" w:hAnsi="Arial" w:cs="Arial" w:hint="eastAsia"/>
          <w:sz w:val="20"/>
          <w:szCs w:val="20"/>
          <w:lang w:val="de-DE" w:eastAsia="zh-CN"/>
        </w:rPr>
        <w:t>共同</w:t>
      </w:r>
      <w:r w:rsidR="00B9077A">
        <w:rPr>
          <w:rFonts w:ascii="Arial" w:hAnsi="Arial" w:cs="Arial" w:hint="eastAsia"/>
          <w:sz w:val="20"/>
          <w:szCs w:val="20"/>
          <w:lang w:val="de-DE" w:eastAsia="zh-CN"/>
        </w:rPr>
        <w:t>协商</w:t>
      </w:r>
      <w:r w:rsidR="00936F6A">
        <w:rPr>
          <w:rFonts w:ascii="Arial" w:hAnsi="Arial" w:cs="Arial" w:hint="eastAsia"/>
          <w:sz w:val="20"/>
          <w:szCs w:val="20"/>
          <w:lang w:val="de-DE" w:eastAsia="zh-CN"/>
        </w:rPr>
        <w:t>检测</w:t>
      </w:r>
      <w:r w:rsidR="001C0495">
        <w:rPr>
          <w:rFonts w:ascii="Arial" w:hAnsi="Arial" w:cs="Arial" w:hint="eastAsia"/>
          <w:sz w:val="20"/>
          <w:szCs w:val="20"/>
          <w:lang w:val="de-DE" w:eastAsia="zh-CN"/>
        </w:rPr>
        <w:t>的范围和深度以及</w:t>
      </w:r>
      <w:r w:rsidR="007C262D">
        <w:rPr>
          <w:rFonts w:ascii="Arial" w:hAnsi="Arial" w:cs="Arial" w:hint="eastAsia"/>
          <w:sz w:val="20"/>
          <w:szCs w:val="20"/>
          <w:lang w:val="de-DE" w:eastAsia="zh-CN"/>
        </w:rPr>
        <w:t>瑕疵品</w:t>
      </w:r>
      <w:r w:rsidR="00B9077A" w:rsidRPr="00B9077A">
        <w:rPr>
          <w:rFonts w:ascii="Arial" w:hAnsi="Arial" w:cs="Arial" w:hint="eastAsia"/>
          <w:sz w:val="20"/>
          <w:szCs w:val="20"/>
          <w:lang w:val="de-DE" w:eastAsia="zh-CN"/>
        </w:rPr>
        <w:t>的所有补救措施。</w:t>
      </w:r>
      <w:r w:rsidR="00407B26">
        <w:rPr>
          <w:rFonts w:ascii="Arial" w:hAnsi="Arial" w:cs="Arial" w:hint="eastAsia"/>
          <w:sz w:val="20"/>
          <w:szCs w:val="20"/>
          <w:lang w:val="de-DE" w:eastAsia="zh-CN"/>
        </w:rPr>
        <w:t>除</w:t>
      </w:r>
      <w:r w:rsidR="0024239B" w:rsidRPr="0024239B">
        <w:rPr>
          <w:rFonts w:ascii="Arial" w:hAnsi="Arial" w:cs="Arial" w:hint="eastAsia"/>
          <w:sz w:val="20"/>
          <w:szCs w:val="20"/>
          <w:lang w:val="de-DE" w:eastAsia="zh-CN"/>
        </w:rPr>
        <w:t>该义务</w:t>
      </w:r>
      <w:r w:rsidR="00407B26">
        <w:rPr>
          <w:rFonts w:ascii="Arial" w:hAnsi="Arial" w:cs="Arial" w:hint="eastAsia"/>
          <w:sz w:val="20"/>
          <w:szCs w:val="20"/>
          <w:lang w:val="de-DE" w:eastAsia="zh-CN"/>
        </w:rPr>
        <w:t>之外</w:t>
      </w:r>
      <w:r w:rsidR="00242440" w:rsidRPr="0024239B">
        <w:rPr>
          <w:rFonts w:ascii="Arial" w:hAnsi="Arial" w:cs="Arial" w:hint="eastAsia"/>
          <w:sz w:val="20"/>
          <w:szCs w:val="20"/>
          <w:lang w:val="de-DE" w:eastAsia="zh-CN"/>
        </w:rPr>
        <w:t>，</w:t>
      </w:r>
      <w:r w:rsidR="00242440">
        <w:rPr>
          <w:rFonts w:ascii="Arial" w:hAnsi="Arial" w:cs="Arial" w:hint="eastAsia"/>
          <w:sz w:val="20"/>
          <w:szCs w:val="20"/>
          <w:lang w:val="de-DE" w:eastAsia="zh-CN"/>
        </w:rPr>
        <w:t>供应商应确保在市场上对可能存在的瑕疵</w:t>
      </w:r>
      <w:r w:rsidR="00242440" w:rsidRPr="00242440">
        <w:rPr>
          <w:rFonts w:ascii="Arial" w:hAnsi="Arial" w:cs="Arial" w:hint="eastAsia"/>
          <w:sz w:val="20"/>
          <w:szCs w:val="20"/>
          <w:lang w:val="de-DE" w:eastAsia="zh-CN"/>
        </w:rPr>
        <w:t>进行监控</w:t>
      </w:r>
      <w:r w:rsidR="00B9077A" w:rsidRPr="00B9077A">
        <w:rPr>
          <w:rFonts w:ascii="Arial" w:hAnsi="Arial" w:cs="Arial" w:hint="eastAsia"/>
          <w:sz w:val="20"/>
          <w:szCs w:val="20"/>
          <w:lang w:val="de-DE" w:eastAsia="zh-CN"/>
        </w:rPr>
        <w:t>。</w:t>
      </w:r>
      <w:r w:rsidR="00B9077A" w:rsidRPr="00B9077A">
        <w:rPr>
          <w:rFonts w:ascii="Arial" w:hAnsi="Arial" w:cs="Arial" w:hint="eastAsia"/>
          <w:sz w:val="20"/>
          <w:szCs w:val="20"/>
          <w:lang w:val="de-DE" w:eastAsia="zh-CN"/>
        </w:rPr>
        <w:t>IAF 16949</w:t>
      </w:r>
      <w:r w:rsidR="00B9077A" w:rsidRPr="00B9077A">
        <w:rPr>
          <w:rFonts w:ascii="Arial" w:hAnsi="Arial" w:cs="Arial" w:hint="eastAsia"/>
          <w:sz w:val="20"/>
          <w:szCs w:val="20"/>
          <w:lang w:val="de-DE" w:eastAsia="zh-CN"/>
        </w:rPr>
        <w:t>（</w:t>
      </w:r>
      <w:r w:rsidR="00B9077A" w:rsidRPr="00B9077A">
        <w:rPr>
          <w:rFonts w:ascii="Arial" w:hAnsi="Arial" w:cs="Arial" w:hint="eastAsia"/>
          <w:sz w:val="20"/>
          <w:szCs w:val="20"/>
          <w:lang w:val="de-DE" w:eastAsia="zh-CN"/>
        </w:rPr>
        <w:t>ISO</w:t>
      </w:r>
      <w:r w:rsidR="00B9077A">
        <w:rPr>
          <w:rFonts w:ascii="Arial" w:hAnsi="Arial" w:cs="Arial" w:hint="eastAsia"/>
          <w:sz w:val="20"/>
          <w:szCs w:val="20"/>
          <w:lang w:val="de-DE" w:eastAsia="zh-CN"/>
        </w:rPr>
        <w:t>/</w:t>
      </w:r>
      <w:r w:rsidR="00B9077A" w:rsidRPr="00B9077A">
        <w:rPr>
          <w:rFonts w:ascii="Arial" w:hAnsi="Arial" w:cs="Arial" w:hint="eastAsia"/>
          <w:sz w:val="20"/>
          <w:szCs w:val="20"/>
          <w:lang w:val="de-DE" w:eastAsia="zh-CN"/>
        </w:rPr>
        <w:t>TS 16949</w:t>
      </w:r>
      <w:r w:rsidR="00B9077A" w:rsidRPr="00B9077A">
        <w:rPr>
          <w:rFonts w:ascii="Arial" w:hAnsi="Arial" w:cs="Arial" w:hint="eastAsia"/>
          <w:sz w:val="20"/>
          <w:szCs w:val="20"/>
          <w:lang w:val="de-DE" w:eastAsia="zh-CN"/>
        </w:rPr>
        <w:t>）的规定适用</w:t>
      </w:r>
      <w:r w:rsidR="00407B26">
        <w:rPr>
          <w:rFonts w:ascii="Arial" w:hAnsi="Arial" w:cs="Arial" w:hint="eastAsia"/>
          <w:sz w:val="20"/>
          <w:szCs w:val="20"/>
          <w:lang w:val="de-DE" w:eastAsia="zh-CN"/>
        </w:rPr>
        <w:t>。</w:t>
      </w:r>
    </w:p>
    <w:p w14:paraId="71DBF549" w14:textId="77777777" w:rsidR="00276939" w:rsidRPr="005E1220" w:rsidRDefault="00276939" w:rsidP="005E1220">
      <w:pPr>
        <w:pStyle w:val="Listenabsatz"/>
        <w:tabs>
          <w:tab w:val="left" w:pos="567"/>
        </w:tabs>
        <w:spacing w:after="0" w:line="240" w:lineRule="auto"/>
        <w:ind w:left="567" w:right="33"/>
        <w:jc w:val="both"/>
        <w:rPr>
          <w:rFonts w:ascii="Arial" w:hAnsi="Arial" w:cs="Arial"/>
          <w:sz w:val="20"/>
          <w:szCs w:val="20"/>
          <w:lang w:val="de-DE" w:eastAsia="zh-CN"/>
        </w:rPr>
      </w:pPr>
    </w:p>
    <w:p w14:paraId="1E5DF013" w14:textId="77777777" w:rsidR="00132B3A" w:rsidRPr="005E1220" w:rsidRDefault="002C7A1A" w:rsidP="005E1220">
      <w:pPr>
        <w:pStyle w:val="Listenabsatz"/>
        <w:numPr>
          <w:ilvl w:val="0"/>
          <w:numId w:val="5"/>
        </w:numPr>
        <w:spacing w:after="0" w:line="240" w:lineRule="auto"/>
        <w:ind w:left="426" w:right="5416" w:hanging="426"/>
        <w:jc w:val="both"/>
        <w:rPr>
          <w:rFonts w:ascii="Arial" w:eastAsia="Arial" w:hAnsi="Arial" w:cs="Arial"/>
          <w:b/>
          <w:color w:val="282828"/>
          <w:w w:val="101"/>
          <w:sz w:val="20"/>
          <w:szCs w:val="20"/>
          <w:lang w:val="de-DE"/>
        </w:rPr>
      </w:pPr>
      <w:r>
        <w:rPr>
          <w:rFonts w:ascii="Arial" w:eastAsia="Arial" w:hAnsi="Arial" w:cs="Arial"/>
          <w:b/>
          <w:color w:val="282828"/>
          <w:w w:val="101"/>
          <w:sz w:val="20"/>
          <w:szCs w:val="20"/>
          <w:lang w:val="de-DE"/>
        </w:rPr>
        <w:lastRenderedPageBreak/>
        <w:t>0-</w:t>
      </w:r>
      <w:r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公里</w:t>
      </w:r>
      <w:r w:rsidR="00233C3A"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事件</w:t>
      </w:r>
    </w:p>
    <w:p w14:paraId="14CFDACD" w14:textId="77777777" w:rsidR="00E76198" w:rsidRPr="005E1220" w:rsidRDefault="00E76198" w:rsidP="005E1220">
      <w:pPr>
        <w:pStyle w:val="Listenabsatz"/>
        <w:spacing w:after="0" w:line="240" w:lineRule="auto"/>
        <w:ind w:left="426" w:right="5416" w:hanging="426"/>
        <w:jc w:val="both"/>
        <w:rPr>
          <w:rFonts w:ascii="Arial" w:eastAsia="Arial" w:hAnsi="Arial" w:cs="Arial"/>
          <w:b/>
          <w:color w:val="282828"/>
          <w:w w:val="101"/>
          <w:sz w:val="20"/>
          <w:szCs w:val="20"/>
          <w:lang w:val="en-GB"/>
        </w:rPr>
      </w:pPr>
    </w:p>
    <w:p w14:paraId="0509B268" w14:textId="77777777" w:rsidR="00A86AE6" w:rsidRPr="002C7A1A" w:rsidRDefault="00E76198" w:rsidP="005E1220">
      <w:pPr>
        <w:spacing w:after="0" w:line="240" w:lineRule="auto"/>
        <w:ind w:left="426" w:hanging="426"/>
        <w:jc w:val="both"/>
        <w:rPr>
          <w:rFonts w:ascii="Arial" w:hAnsi="Arial" w:cs="Arial"/>
          <w:w w:val="101"/>
          <w:sz w:val="20"/>
          <w:szCs w:val="20"/>
          <w:lang w:val="en-GB" w:eastAsia="zh-CN"/>
        </w:rPr>
      </w:pPr>
      <w:r w:rsidRPr="002C7A1A">
        <w:rPr>
          <w:rFonts w:ascii="Arial" w:hAnsi="Arial" w:cs="Arial"/>
          <w:w w:val="101"/>
          <w:sz w:val="20"/>
          <w:szCs w:val="20"/>
          <w:lang w:val="en-GB" w:eastAsia="zh-CN"/>
        </w:rPr>
        <w:t>3.1</w:t>
      </w:r>
      <w:r w:rsidRPr="002C7A1A">
        <w:rPr>
          <w:rFonts w:ascii="Arial" w:hAnsi="Arial" w:cs="Arial"/>
          <w:w w:val="101"/>
          <w:sz w:val="20"/>
          <w:szCs w:val="20"/>
          <w:lang w:val="en-GB" w:eastAsia="zh-CN"/>
        </w:rPr>
        <w:tab/>
      </w:r>
      <w:r w:rsidR="002C7A1A" w:rsidRPr="002C7A1A">
        <w:rPr>
          <w:rFonts w:ascii="Arial" w:hAnsi="Arial" w:cs="Arial" w:hint="eastAsia"/>
          <w:w w:val="101"/>
          <w:sz w:val="20"/>
          <w:szCs w:val="20"/>
          <w:lang w:val="de-DE" w:eastAsia="zh-CN"/>
        </w:rPr>
        <w:t>如果在</w:t>
      </w:r>
      <w:proofErr w:type="spellStart"/>
      <w:r w:rsidR="002C7A1A" w:rsidRPr="002C7A1A">
        <w:rPr>
          <w:rFonts w:ascii="Arial" w:hAnsi="Arial" w:cs="Arial" w:hint="eastAsia"/>
          <w:w w:val="101"/>
          <w:sz w:val="20"/>
          <w:szCs w:val="20"/>
          <w:lang w:val="en-GB" w:eastAsia="zh-CN"/>
        </w:rPr>
        <w:t>Webasto</w:t>
      </w:r>
      <w:proofErr w:type="spellEnd"/>
      <w:r w:rsidR="007D3702">
        <w:rPr>
          <w:rFonts w:ascii="Arial" w:hAnsi="Arial" w:cs="Arial" w:hint="eastAsia"/>
          <w:w w:val="101"/>
          <w:sz w:val="20"/>
          <w:szCs w:val="20"/>
          <w:lang w:val="de-DE" w:eastAsia="zh-CN"/>
        </w:rPr>
        <w:t>、</w:t>
      </w:r>
      <w:proofErr w:type="spellStart"/>
      <w:r w:rsidR="002C7A1A" w:rsidRPr="002C7A1A">
        <w:rPr>
          <w:rFonts w:ascii="Arial" w:hAnsi="Arial" w:cs="Arial" w:hint="eastAsia"/>
          <w:w w:val="101"/>
          <w:sz w:val="20"/>
          <w:szCs w:val="20"/>
          <w:lang w:val="en-GB" w:eastAsia="zh-CN"/>
        </w:rPr>
        <w:t>Webasto</w:t>
      </w:r>
      <w:proofErr w:type="spellEnd"/>
      <w:r w:rsidR="007D3702">
        <w:rPr>
          <w:rFonts w:ascii="Arial" w:hAnsi="Arial" w:cs="Arial" w:hint="eastAsia"/>
          <w:w w:val="101"/>
          <w:sz w:val="20"/>
          <w:szCs w:val="20"/>
          <w:lang w:val="de-DE" w:eastAsia="zh-CN"/>
        </w:rPr>
        <w:t>关联企业</w:t>
      </w:r>
      <w:r w:rsidR="00551711">
        <w:rPr>
          <w:rFonts w:ascii="Arial" w:hAnsi="Arial" w:cs="Arial" w:hint="eastAsia"/>
          <w:w w:val="101"/>
          <w:sz w:val="20"/>
          <w:szCs w:val="20"/>
          <w:lang w:val="de-DE" w:eastAsia="zh-CN"/>
        </w:rPr>
        <w:t>或者</w:t>
      </w:r>
      <w:proofErr w:type="spellStart"/>
      <w:r w:rsidR="002C7A1A" w:rsidRPr="002C7A1A">
        <w:rPr>
          <w:rFonts w:ascii="Arial" w:hAnsi="Arial" w:cs="Arial" w:hint="eastAsia"/>
          <w:w w:val="101"/>
          <w:sz w:val="20"/>
          <w:szCs w:val="20"/>
          <w:lang w:val="en-GB" w:eastAsia="zh-CN"/>
        </w:rPr>
        <w:t>Webasto</w:t>
      </w:r>
      <w:proofErr w:type="spellEnd"/>
      <w:r w:rsidR="007D3702">
        <w:rPr>
          <w:rFonts w:ascii="Arial" w:hAnsi="Arial" w:cs="Arial" w:hint="eastAsia"/>
          <w:w w:val="101"/>
          <w:sz w:val="20"/>
          <w:szCs w:val="20"/>
          <w:lang w:val="en-GB" w:eastAsia="zh-CN"/>
        </w:rPr>
        <w:t>或其关联企业的客户</w:t>
      </w:r>
      <w:r w:rsidR="00A60DD5">
        <w:rPr>
          <w:rFonts w:ascii="Arial" w:hAnsi="Arial" w:cs="Arial" w:hint="eastAsia"/>
          <w:w w:val="101"/>
          <w:sz w:val="20"/>
          <w:szCs w:val="20"/>
          <w:lang w:val="en-GB" w:eastAsia="zh-CN"/>
        </w:rPr>
        <w:t>处</w:t>
      </w:r>
      <w:r w:rsidR="002C7A1A" w:rsidRPr="002C7A1A">
        <w:rPr>
          <w:rFonts w:ascii="Arial" w:hAnsi="Arial" w:cs="Arial" w:hint="eastAsia"/>
          <w:w w:val="101"/>
          <w:sz w:val="20"/>
          <w:szCs w:val="20"/>
          <w:lang w:val="de-DE" w:eastAsia="zh-CN"/>
        </w:rPr>
        <w:t>发现</w:t>
      </w:r>
      <w:r w:rsidR="00452A46">
        <w:rPr>
          <w:rFonts w:ascii="Arial" w:hAnsi="Arial" w:cs="Arial" w:hint="eastAsia"/>
          <w:w w:val="101"/>
          <w:sz w:val="20"/>
          <w:szCs w:val="20"/>
          <w:lang w:val="de-DE" w:eastAsia="zh-CN"/>
        </w:rPr>
        <w:t>瑕疵</w:t>
      </w:r>
      <w:r w:rsidR="002C7A1A">
        <w:rPr>
          <w:rFonts w:ascii="Arial" w:hAnsi="Arial" w:cs="Arial" w:hint="eastAsia"/>
          <w:w w:val="101"/>
          <w:sz w:val="20"/>
          <w:szCs w:val="20"/>
          <w:lang w:val="de-DE" w:eastAsia="zh-CN"/>
        </w:rPr>
        <w:t>品</w:t>
      </w:r>
      <w:proofErr w:type="gramStart"/>
      <w:r w:rsidR="00551711" w:rsidRPr="002C7A1A">
        <w:rPr>
          <w:rFonts w:ascii="Arial" w:hAnsi="Arial" w:cs="Arial" w:hint="eastAsia"/>
          <w:w w:val="101"/>
          <w:sz w:val="20"/>
          <w:szCs w:val="20"/>
          <w:lang w:val="en-GB" w:eastAsia="zh-CN"/>
        </w:rPr>
        <w:t>（“</w:t>
      </w:r>
      <w:proofErr w:type="gramEnd"/>
      <w:r w:rsidR="00551711" w:rsidRPr="00B11997">
        <w:rPr>
          <w:rFonts w:ascii="Arial" w:hAnsi="Arial" w:cs="Arial" w:hint="eastAsia"/>
          <w:b/>
          <w:w w:val="101"/>
          <w:sz w:val="20"/>
          <w:szCs w:val="20"/>
          <w:lang w:val="en-GB" w:eastAsia="zh-CN"/>
        </w:rPr>
        <w:t>0</w:t>
      </w:r>
      <w:r w:rsidR="00551711" w:rsidRPr="00B11997">
        <w:rPr>
          <w:rFonts w:ascii="Arial" w:hAnsi="Arial" w:cs="Arial" w:hint="eastAsia"/>
          <w:b/>
          <w:w w:val="101"/>
          <w:sz w:val="20"/>
          <w:szCs w:val="20"/>
          <w:lang w:val="de-DE" w:eastAsia="zh-CN"/>
        </w:rPr>
        <w:t>公里事件</w:t>
      </w:r>
      <w:r w:rsidR="00551711" w:rsidRPr="002C7A1A">
        <w:rPr>
          <w:rFonts w:ascii="Arial" w:hAnsi="Arial" w:cs="Arial" w:hint="eastAsia"/>
          <w:w w:val="101"/>
          <w:sz w:val="20"/>
          <w:szCs w:val="20"/>
          <w:lang w:val="en-GB" w:eastAsia="zh-CN"/>
        </w:rPr>
        <w:t>”）</w:t>
      </w:r>
      <w:r w:rsidR="002C7A1A" w:rsidRPr="002C7A1A">
        <w:rPr>
          <w:rFonts w:ascii="Arial" w:hAnsi="Arial" w:cs="Arial" w:hint="eastAsia"/>
          <w:w w:val="101"/>
          <w:sz w:val="20"/>
          <w:szCs w:val="20"/>
          <w:lang w:val="en-GB" w:eastAsia="zh-CN"/>
        </w:rPr>
        <w:t>，</w:t>
      </w:r>
      <w:proofErr w:type="spellStart"/>
      <w:r w:rsidR="002C7A1A" w:rsidRPr="002C7A1A">
        <w:rPr>
          <w:rFonts w:ascii="Arial" w:hAnsi="Arial" w:cs="Arial" w:hint="eastAsia"/>
          <w:w w:val="101"/>
          <w:sz w:val="20"/>
          <w:szCs w:val="20"/>
          <w:lang w:val="en-GB" w:eastAsia="zh-CN"/>
        </w:rPr>
        <w:t>Webasto</w:t>
      </w:r>
      <w:proofErr w:type="spellEnd"/>
      <w:r w:rsidR="00D903F6">
        <w:rPr>
          <w:rFonts w:ascii="Arial" w:hAnsi="Arial" w:cs="Arial" w:hint="eastAsia"/>
          <w:w w:val="101"/>
          <w:sz w:val="20"/>
          <w:szCs w:val="20"/>
          <w:lang w:val="en-GB" w:eastAsia="zh-CN"/>
        </w:rPr>
        <w:t>授予</w:t>
      </w:r>
      <w:r w:rsidR="00DF7212">
        <w:rPr>
          <w:rFonts w:ascii="Arial" w:hAnsi="Arial" w:cs="Arial" w:hint="eastAsia"/>
          <w:w w:val="101"/>
          <w:sz w:val="20"/>
          <w:szCs w:val="20"/>
          <w:lang w:val="de-DE" w:eastAsia="zh-CN"/>
        </w:rPr>
        <w:t>供应商自费</w:t>
      </w:r>
      <w:r w:rsidR="00A025FE">
        <w:rPr>
          <w:rFonts w:ascii="Arial" w:hAnsi="Arial" w:cs="Arial" w:hint="eastAsia"/>
          <w:w w:val="101"/>
          <w:sz w:val="20"/>
          <w:szCs w:val="20"/>
          <w:lang w:val="de-DE" w:eastAsia="zh-CN"/>
        </w:rPr>
        <w:t>修理</w:t>
      </w:r>
      <w:r w:rsidR="00CA33AC">
        <w:rPr>
          <w:rFonts w:ascii="Arial" w:hAnsi="Arial" w:cs="Arial" w:hint="eastAsia"/>
          <w:w w:val="101"/>
          <w:sz w:val="20"/>
          <w:szCs w:val="20"/>
          <w:lang w:val="de-DE" w:eastAsia="zh-CN"/>
        </w:rPr>
        <w:t>或</w:t>
      </w:r>
      <w:r w:rsidR="00452A46">
        <w:rPr>
          <w:rFonts w:ascii="Arial" w:hAnsi="Arial" w:cs="Arial" w:hint="eastAsia"/>
          <w:w w:val="101"/>
          <w:sz w:val="20"/>
          <w:szCs w:val="20"/>
          <w:lang w:val="de-DE" w:eastAsia="zh-CN"/>
        </w:rPr>
        <w:t>更换瑕疵</w:t>
      </w:r>
      <w:r w:rsidR="002C7A1A" w:rsidRPr="002C7A1A">
        <w:rPr>
          <w:rFonts w:ascii="Arial" w:hAnsi="Arial" w:cs="Arial" w:hint="eastAsia"/>
          <w:w w:val="101"/>
          <w:sz w:val="20"/>
          <w:szCs w:val="20"/>
          <w:lang w:val="de-DE" w:eastAsia="zh-CN"/>
        </w:rPr>
        <w:t>品</w:t>
      </w:r>
      <w:r w:rsidR="00D903F6">
        <w:rPr>
          <w:rFonts w:ascii="Arial" w:hAnsi="Arial" w:cs="Arial" w:hint="eastAsia"/>
          <w:w w:val="101"/>
          <w:sz w:val="20"/>
          <w:szCs w:val="20"/>
          <w:lang w:val="de-DE" w:eastAsia="zh-CN"/>
        </w:rPr>
        <w:t>的权限</w:t>
      </w:r>
      <w:r w:rsidR="002C7A1A" w:rsidRPr="002C7A1A">
        <w:rPr>
          <w:rFonts w:ascii="Arial" w:hAnsi="Arial" w:cs="Arial" w:hint="eastAsia"/>
          <w:w w:val="101"/>
          <w:sz w:val="20"/>
          <w:szCs w:val="20"/>
          <w:lang w:val="en-GB" w:eastAsia="zh-CN"/>
        </w:rPr>
        <w:t>，</w:t>
      </w:r>
      <w:r w:rsidR="002C7A1A" w:rsidRPr="00CE35EE">
        <w:rPr>
          <w:rFonts w:ascii="Arial" w:hAnsi="Arial" w:cs="Arial" w:hint="eastAsia"/>
          <w:w w:val="101"/>
          <w:sz w:val="20"/>
          <w:szCs w:val="20"/>
          <w:lang w:val="de-DE" w:eastAsia="zh-CN"/>
        </w:rPr>
        <w:t>除非</w:t>
      </w:r>
      <w:proofErr w:type="spellStart"/>
      <w:r w:rsidR="009940CD" w:rsidRPr="00A44426">
        <w:rPr>
          <w:rFonts w:ascii="Arial" w:hAnsi="Arial" w:cs="Arial" w:hint="eastAsia"/>
          <w:w w:val="101"/>
          <w:sz w:val="20"/>
          <w:szCs w:val="20"/>
          <w:lang w:val="en-GB" w:eastAsia="zh-CN"/>
        </w:rPr>
        <w:t>Webasto</w:t>
      </w:r>
      <w:proofErr w:type="spellEnd"/>
      <w:r w:rsidR="00414AEC" w:rsidRPr="00CE35EE">
        <w:rPr>
          <w:rFonts w:ascii="Arial" w:hAnsi="Arial" w:cs="Arial" w:hint="eastAsia"/>
          <w:w w:val="101"/>
          <w:sz w:val="20"/>
          <w:szCs w:val="20"/>
          <w:lang w:val="de-DE" w:eastAsia="zh-CN"/>
        </w:rPr>
        <w:t>出于合理原因无法授权</w:t>
      </w:r>
      <w:r w:rsidR="002C7A1A" w:rsidRPr="00CE35EE">
        <w:rPr>
          <w:rFonts w:ascii="Arial" w:hAnsi="Arial" w:cs="Arial" w:hint="eastAsia"/>
          <w:w w:val="101"/>
          <w:sz w:val="20"/>
          <w:szCs w:val="20"/>
          <w:lang w:val="en-GB" w:eastAsia="zh-CN"/>
        </w:rPr>
        <w:t>，</w:t>
      </w:r>
      <w:r w:rsidR="00EF29D0">
        <w:rPr>
          <w:rFonts w:ascii="Arial" w:hAnsi="Arial" w:cs="Arial" w:hint="eastAsia"/>
          <w:w w:val="101"/>
          <w:sz w:val="20"/>
          <w:szCs w:val="20"/>
          <w:lang w:val="de-DE" w:eastAsia="zh-CN"/>
        </w:rPr>
        <w:t>例如供应商的相应措施可能会损害</w:t>
      </w:r>
      <w:r w:rsidR="00337EFA">
        <w:rPr>
          <w:rFonts w:ascii="Arial" w:hAnsi="Arial" w:cs="Arial" w:hint="eastAsia"/>
          <w:w w:val="101"/>
          <w:sz w:val="20"/>
          <w:szCs w:val="20"/>
          <w:lang w:val="de-DE" w:eastAsia="zh-CN"/>
        </w:rPr>
        <w:t>相关</w:t>
      </w:r>
      <w:r w:rsidR="002C7A1A" w:rsidRPr="002C7A1A">
        <w:rPr>
          <w:rFonts w:ascii="Arial" w:hAnsi="Arial" w:cs="Arial" w:hint="eastAsia"/>
          <w:w w:val="101"/>
          <w:sz w:val="20"/>
          <w:szCs w:val="20"/>
          <w:lang w:val="de-DE" w:eastAsia="zh-CN"/>
        </w:rPr>
        <w:t>场所的生产过程。</w:t>
      </w:r>
    </w:p>
    <w:p w14:paraId="600E01A4" w14:textId="77777777" w:rsidR="00A86AE6" w:rsidRPr="002C7A1A" w:rsidRDefault="00A86AE6">
      <w:pPr>
        <w:spacing w:after="0" w:line="240" w:lineRule="auto"/>
        <w:ind w:left="567" w:hanging="567"/>
        <w:jc w:val="both"/>
        <w:rPr>
          <w:rFonts w:ascii="Arial" w:hAnsi="Arial" w:cs="Arial"/>
          <w:w w:val="101"/>
          <w:sz w:val="20"/>
          <w:szCs w:val="20"/>
          <w:lang w:val="en-GB" w:eastAsia="zh-CN"/>
        </w:rPr>
      </w:pPr>
    </w:p>
    <w:p w14:paraId="1461E3D2" w14:textId="77777777" w:rsidR="00EF59EE" w:rsidRPr="00AD31AB" w:rsidRDefault="00E76198" w:rsidP="005E1220">
      <w:pPr>
        <w:spacing w:after="0" w:line="240" w:lineRule="auto"/>
        <w:ind w:left="426" w:hanging="426"/>
        <w:jc w:val="both"/>
        <w:rPr>
          <w:rFonts w:ascii="Arial" w:hAnsi="Arial" w:cs="Arial"/>
          <w:w w:val="101"/>
          <w:sz w:val="20"/>
          <w:szCs w:val="20"/>
          <w:lang w:val="en-GB" w:eastAsia="zh-CN"/>
        </w:rPr>
      </w:pPr>
      <w:r w:rsidRPr="00AD31AB">
        <w:rPr>
          <w:rFonts w:ascii="Arial" w:hAnsi="Arial" w:cs="Arial"/>
          <w:w w:val="101"/>
          <w:sz w:val="20"/>
          <w:szCs w:val="20"/>
          <w:lang w:val="en-GB" w:eastAsia="zh-CN"/>
        </w:rPr>
        <w:t>3.2</w:t>
      </w:r>
      <w:r w:rsidRPr="00AD31AB">
        <w:rPr>
          <w:rFonts w:ascii="Arial" w:hAnsi="Arial" w:cs="Arial"/>
          <w:w w:val="101"/>
          <w:sz w:val="20"/>
          <w:szCs w:val="20"/>
          <w:lang w:val="en-GB" w:eastAsia="zh-CN"/>
        </w:rPr>
        <w:tab/>
      </w:r>
      <w:r w:rsidR="00A025FE">
        <w:rPr>
          <w:rFonts w:ascii="Arial" w:hAnsi="Arial" w:cs="Arial" w:hint="eastAsia"/>
          <w:w w:val="101"/>
          <w:sz w:val="20"/>
          <w:szCs w:val="20"/>
          <w:lang w:val="de-DE" w:eastAsia="zh-CN"/>
        </w:rPr>
        <w:t>如果供应商无法或不可能修理</w:t>
      </w:r>
      <w:r w:rsidR="00AD31AB">
        <w:rPr>
          <w:rFonts w:ascii="Arial" w:hAnsi="Arial" w:cs="Arial" w:hint="eastAsia"/>
          <w:w w:val="101"/>
          <w:sz w:val="20"/>
          <w:szCs w:val="20"/>
          <w:lang w:val="de-DE" w:eastAsia="zh-CN"/>
        </w:rPr>
        <w:t>或替换产品</w:t>
      </w:r>
      <w:r w:rsidR="00AD31AB" w:rsidRPr="00AD31AB">
        <w:rPr>
          <w:rFonts w:ascii="Arial" w:hAnsi="Arial" w:cs="Arial" w:hint="eastAsia"/>
          <w:w w:val="101"/>
          <w:sz w:val="20"/>
          <w:szCs w:val="20"/>
          <w:lang w:val="en-GB" w:eastAsia="zh-CN"/>
        </w:rPr>
        <w:t>，</w:t>
      </w:r>
      <w:r w:rsidR="00AD31AB">
        <w:rPr>
          <w:rFonts w:ascii="Arial" w:hAnsi="Arial" w:cs="Arial" w:hint="eastAsia"/>
          <w:w w:val="101"/>
          <w:sz w:val="20"/>
          <w:szCs w:val="20"/>
          <w:lang w:val="de-DE" w:eastAsia="zh-CN"/>
        </w:rPr>
        <w:t>则</w:t>
      </w:r>
      <w:proofErr w:type="spellStart"/>
      <w:r w:rsidR="00AD31AB" w:rsidRPr="00AD31AB">
        <w:rPr>
          <w:rFonts w:ascii="Arial" w:hAnsi="Arial" w:cs="Arial" w:hint="eastAsia"/>
          <w:w w:val="101"/>
          <w:sz w:val="20"/>
          <w:szCs w:val="20"/>
          <w:lang w:val="en-GB" w:eastAsia="zh-CN"/>
        </w:rPr>
        <w:t>W</w:t>
      </w:r>
      <w:r w:rsidR="00AD31AB">
        <w:rPr>
          <w:rFonts w:ascii="Arial" w:hAnsi="Arial" w:cs="Arial" w:hint="eastAsia"/>
          <w:w w:val="101"/>
          <w:sz w:val="20"/>
          <w:szCs w:val="20"/>
          <w:lang w:val="en-GB" w:eastAsia="zh-CN"/>
        </w:rPr>
        <w:t>ebasto</w:t>
      </w:r>
      <w:proofErr w:type="spellEnd"/>
      <w:r w:rsidR="00F12FC6">
        <w:rPr>
          <w:rFonts w:ascii="Arial" w:hAnsi="Arial" w:cs="Arial" w:hint="eastAsia"/>
          <w:w w:val="101"/>
          <w:sz w:val="20"/>
          <w:szCs w:val="20"/>
          <w:lang w:val="en-GB" w:eastAsia="zh-CN"/>
        </w:rPr>
        <w:t>及</w:t>
      </w:r>
      <w:r w:rsidR="00D65AB3">
        <w:rPr>
          <w:rFonts w:ascii="Arial" w:hAnsi="Arial" w:cs="Arial" w:hint="eastAsia"/>
          <w:w w:val="101"/>
          <w:sz w:val="20"/>
          <w:szCs w:val="20"/>
          <w:lang w:val="en-GB" w:eastAsia="zh-CN"/>
        </w:rPr>
        <w:t>其关联企业</w:t>
      </w:r>
      <w:r w:rsidR="00A025FE">
        <w:rPr>
          <w:rFonts w:ascii="Arial" w:hAnsi="Arial" w:cs="Arial" w:hint="eastAsia"/>
          <w:w w:val="101"/>
          <w:sz w:val="20"/>
          <w:szCs w:val="20"/>
          <w:lang w:val="en-GB" w:eastAsia="zh-CN"/>
        </w:rPr>
        <w:t>有权自行修理</w:t>
      </w:r>
      <w:r w:rsidR="00AD31AB">
        <w:rPr>
          <w:rFonts w:ascii="Arial" w:hAnsi="Arial" w:cs="Arial" w:hint="eastAsia"/>
          <w:w w:val="101"/>
          <w:sz w:val="20"/>
          <w:szCs w:val="20"/>
          <w:lang w:val="en-GB" w:eastAsia="zh-CN"/>
        </w:rPr>
        <w:t>或替换产品，</w:t>
      </w:r>
      <w:r w:rsidR="00454B9E">
        <w:rPr>
          <w:rFonts w:ascii="Arial" w:hAnsi="Arial" w:cs="Arial" w:hint="eastAsia"/>
          <w:w w:val="101"/>
          <w:sz w:val="20"/>
          <w:szCs w:val="20"/>
          <w:lang w:val="en-GB" w:eastAsia="zh-CN"/>
        </w:rPr>
        <w:t>或委托第三方来修理，</w:t>
      </w:r>
      <w:r w:rsidR="00AD31AB">
        <w:rPr>
          <w:rFonts w:ascii="Arial" w:hAnsi="Arial" w:cs="Arial" w:hint="eastAsia"/>
          <w:w w:val="101"/>
          <w:sz w:val="20"/>
          <w:szCs w:val="20"/>
          <w:lang w:val="en-GB" w:eastAsia="zh-CN"/>
        </w:rPr>
        <w:t>费用由供应商承担。</w:t>
      </w:r>
    </w:p>
    <w:p w14:paraId="0A6DB0B4" w14:textId="77777777" w:rsidR="001129FB" w:rsidRPr="00F34CD6" w:rsidRDefault="001129FB">
      <w:pPr>
        <w:spacing w:after="0" w:line="240" w:lineRule="auto"/>
        <w:ind w:left="567"/>
        <w:jc w:val="both"/>
        <w:rPr>
          <w:rFonts w:ascii="Arial" w:hAnsi="Arial" w:cs="Arial"/>
          <w:w w:val="101"/>
          <w:sz w:val="20"/>
          <w:szCs w:val="20"/>
          <w:lang w:val="en-GB" w:eastAsia="zh-CN"/>
        </w:rPr>
      </w:pPr>
    </w:p>
    <w:p w14:paraId="2D20B2D2" w14:textId="77777777" w:rsidR="0013027A" w:rsidRPr="005E1220" w:rsidRDefault="00B27F85" w:rsidP="005E1220">
      <w:pPr>
        <w:pStyle w:val="Listenabsatz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w w:val="101"/>
          <w:sz w:val="20"/>
          <w:szCs w:val="20"/>
          <w:lang w:val="de-DE"/>
        </w:rPr>
      </w:pPr>
      <w:r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市场不良事件</w:t>
      </w:r>
    </w:p>
    <w:p w14:paraId="5A78FC6D" w14:textId="77777777" w:rsidR="00044064" w:rsidRPr="005E1220" w:rsidRDefault="00044064" w:rsidP="005E1220">
      <w:pPr>
        <w:spacing w:after="0" w:line="240" w:lineRule="auto"/>
        <w:ind w:left="426" w:hanging="426"/>
        <w:jc w:val="both"/>
        <w:rPr>
          <w:rFonts w:ascii="Arial" w:hAnsi="Arial" w:cs="Arial"/>
          <w:w w:val="101"/>
          <w:sz w:val="20"/>
          <w:szCs w:val="20"/>
          <w:lang w:val="de-DE"/>
        </w:rPr>
      </w:pPr>
    </w:p>
    <w:p w14:paraId="6E78CF24" w14:textId="77777777" w:rsidR="00B1315C" w:rsidRPr="00A56F63" w:rsidRDefault="001D5D87" w:rsidP="00EB265E">
      <w:pPr>
        <w:pStyle w:val="Listenabsatz"/>
        <w:spacing w:after="0" w:line="240" w:lineRule="auto"/>
        <w:ind w:left="426"/>
        <w:jc w:val="both"/>
        <w:rPr>
          <w:rFonts w:ascii="Arial" w:hAnsi="Arial" w:cs="Arial"/>
          <w:w w:val="101"/>
          <w:sz w:val="20"/>
          <w:szCs w:val="20"/>
          <w:lang w:val="de-DE" w:eastAsia="zh-CN"/>
        </w:rPr>
      </w:pPr>
      <w:r w:rsidRPr="00A56F63">
        <w:rPr>
          <w:rFonts w:ascii="Arial" w:hAnsi="Arial" w:cs="Arial" w:hint="eastAsia"/>
          <w:w w:val="101"/>
          <w:sz w:val="20"/>
          <w:szCs w:val="20"/>
          <w:lang w:val="de-DE" w:eastAsia="zh-CN"/>
        </w:rPr>
        <w:t>如果</w:t>
      </w:r>
      <w:r w:rsidR="00281717" w:rsidRPr="00A56F63">
        <w:rPr>
          <w:rFonts w:ascii="Arial" w:hAnsi="Arial" w:cs="Arial" w:hint="eastAsia"/>
          <w:w w:val="101"/>
          <w:sz w:val="20"/>
          <w:szCs w:val="20"/>
          <w:lang w:val="de-DE" w:eastAsia="zh-CN"/>
        </w:rPr>
        <w:t>产品</w:t>
      </w:r>
      <w:r w:rsidRPr="00A56F63">
        <w:rPr>
          <w:rFonts w:ascii="Arial" w:hAnsi="Arial" w:cs="Arial" w:hint="eastAsia"/>
          <w:w w:val="101"/>
          <w:sz w:val="20"/>
          <w:szCs w:val="20"/>
          <w:lang w:val="de-DE" w:eastAsia="zh-CN"/>
        </w:rPr>
        <w:t>离开</w:t>
      </w:r>
      <w:r w:rsidRPr="00A56F63">
        <w:rPr>
          <w:rFonts w:ascii="Arial" w:hAnsi="Arial" w:cs="Arial" w:hint="eastAsia"/>
          <w:w w:val="101"/>
          <w:sz w:val="20"/>
          <w:szCs w:val="20"/>
          <w:lang w:val="de-DE" w:eastAsia="zh-CN"/>
        </w:rPr>
        <w:t>Webasto</w:t>
      </w:r>
      <w:r w:rsidRPr="00A56F63">
        <w:rPr>
          <w:rFonts w:ascii="Arial" w:hAnsi="Arial" w:cs="Arial" w:hint="eastAsia"/>
          <w:w w:val="101"/>
          <w:sz w:val="20"/>
          <w:szCs w:val="20"/>
          <w:lang w:val="de-DE" w:eastAsia="zh-CN"/>
        </w:rPr>
        <w:t>客户工厂或</w:t>
      </w:r>
      <w:r w:rsidRPr="00A56F63">
        <w:rPr>
          <w:rFonts w:ascii="Arial" w:hAnsi="Arial" w:cs="Arial" w:hint="eastAsia"/>
          <w:w w:val="101"/>
          <w:sz w:val="20"/>
          <w:szCs w:val="20"/>
          <w:lang w:val="de-DE" w:eastAsia="zh-CN"/>
        </w:rPr>
        <w:t>Webasto</w:t>
      </w:r>
      <w:r w:rsidRPr="00A56F63">
        <w:rPr>
          <w:rFonts w:ascii="Arial" w:hAnsi="Arial" w:cs="Arial" w:hint="eastAsia"/>
          <w:w w:val="101"/>
          <w:sz w:val="20"/>
          <w:szCs w:val="20"/>
          <w:lang w:val="de-DE" w:eastAsia="zh-CN"/>
        </w:rPr>
        <w:t>指定第三方工厂</w:t>
      </w:r>
      <w:r w:rsidR="00842EEC" w:rsidRPr="00A56F63">
        <w:rPr>
          <w:rFonts w:ascii="Arial" w:hAnsi="Arial" w:cs="Arial" w:hint="eastAsia"/>
          <w:w w:val="101"/>
          <w:sz w:val="20"/>
          <w:szCs w:val="20"/>
          <w:lang w:val="de-DE" w:eastAsia="zh-CN"/>
        </w:rPr>
        <w:t>后发现</w:t>
      </w:r>
      <w:r w:rsidR="00972965" w:rsidRPr="00A56F63">
        <w:rPr>
          <w:rFonts w:ascii="Arial" w:hAnsi="Arial" w:cs="Arial" w:hint="eastAsia"/>
          <w:w w:val="101"/>
          <w:sz w:val="20"/>
          <w:szCs w:val="20"/>
          <w:lang w:val="de-DE" w:eastAsia="zh-CN"/>
        </w:rPr>
        <w:t>有瑕疵</w:t>
      </w:r>
      <w:r w:rsidRPr="00A56F63">
        <w:rPr>
          <w:rFonts w:ascii="Arial" w:hAnsi="Arial" w:cs="Arial" w:hint="eastAsia"/>
          <w:w w:val="101"/>
          <w:sz w:val="20"/>
          <w:szCs w:val="20"/>
          <w:lang w:val="de-DE" w:eastAsia="zh-CN"/>
        </w:rPr>
        <w:t>（“</w:t>
      </w:r>
      <w:r w:rsidR="00E250DC" w:rsidRPr="00A56F63"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市场不良事件</w:t>
      </w:r>
      <w:r w:rsidR="00D214C1" w:rsidRPr="00A56F63">
        <w:rPr>
          <w:rFonts w:ascii="Arial" w:hAnsi="Arial" w:cs="Arial" w:hint="eastAsia"/>
          <w:w w:val="101"/>
          <w:sz w:val="20"/>
          <w:szCs w:val="20"/>
          <w:lang w:val="de-DE" w:eastAsia="zh-CN"/>
        </w:rPr>
        <w:t>”），则</w:t>
      </w:r>
      <w:r w:rsidR="00B83C41" w:rsidRPr="00A56F63">
        <w:rPr>
          <w:rFonts w:ascii="Arial" w:hAnsi="Arial" w:cs="Arial" w:hint="eastAsia"/>
          <w:w w:val="101"/>
          <w:sz w:val="20"/>
          <w:szCs w:val="20"/>
          <w:lang w:val="de-DE" w:eastAsia="zh-CN"/>
        </w:rPr>
        <w:t>以下规定</w:t>
      </w:r>
      <w:r w:rsidR="00D214C1" w:rsidRPr="00A56F63">
        <w:rPr>
          <w:rFonts w:ascii="Arial" w:hAnsi="Arial" w:cs="Arial" w:hint="eastAsia"/>
          <w:w w:val="101"/>
          <w:sz w:val="20"/>
          <w:szCs w:val="20"/>
          <w:lang w:val="de-DE" w:eastAsia="zh-CN"/>
        </w:rPr>
        <w:t>适用</w:t>
      </w:r>
      <w:r w:rsidR="00542825" w:rsidRPr="00A56F63">
        <w:rPr>
          <w:rFonts w:ascii="Arial" w:hAnsi="Arial" w:cs="Arial" w:hint="eastAsia"/>
          <w:w w:val="101"/>
          <w:sz w:val="20"/>
          <w:szCs w:val="20"/>
          <w:lang w:val="de-DE" w:eastAsia="zh-CN"/>
        </w:rPr>
        <w:t>：</w:t>
      </w:r>
    </w:p>
    <w:p w14:paraId="2BAF8759" w14:textId="77777777" w:rsidR="00044064" w:rsidRPr="002F408E" w:rsidRDefault="00044064">
      <w:pPr>
        <w:pStyle w:val="Listenabsatz"/>
        <w:spacing w:after="0" w:line="240" w:lineRule="auto"/>
        <w:ind w:left="567" w:hanging="567"/>
        <w:jc w:val="both"/>
        <w:rPr>
          <w:rFonts w:ascii="Arial" w:hAnsi="Arial" w:cs="Arial"/>
          <w:w w:val="101"/>
          <w:sz w:val="20"/>
          <w:szCs w:val="20"/>
          <w:lang w:val="de-DE" w:eastAsia="zh-CN"/>
        </w:rPr>
      </w:pPr>
    </w:p>
    <w:p w14:paraId="07E83122" w14:textId="77777777" w:rsidR="00044064" w:rsidRPr="00BE77B2" w:rsidRDefault="00012962" w:rsidP="00BE77B2">
      <w:pPr>
        <w:pStyle w:val="Listenabsatz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w w:val="101"/>
          <w:sz w:val="20"/>
          <w:szCs w:val="20"/>
          <w:lang w:val="de-DE" w:eastAsia="zh-CN"/>
        </w:rPr>
      </w:pPr>
      <w:r>
        <w:rPr>
          <w:rFonts w:ascii="Arial" w:hAnsi="Arial" w:cs="Arial" w:hint="eastAsia"/>
          <w:w w:val="101"/>
          <w:sz w:val="20"/>
          <w:szCs w:val="20"/>
          <w:lang w:val="de-DE" w:eastAsia="zh-CN"/>
        </w:rPr>
        <w:t>产品瑕疵由</w:t>
      </w:r>
      <w:r w:rsidR="00BE77B2">
        <w:rPr>
          <w:rFonts w:ascii="Arial" w:hAnsi="Arial" w:cs="Arial" w:hint="eastAsia"/>
          <w:w w:val="101"/>
          <w:sz w:val="20"/>
          <w:szCs w:val="20"/>
          <w:lang w:val="de-DE" w:eastAsia="zh-CN"/>
        </w:rPr>
        <w:t>受影响的</w:t>
      </w:r>
      <w:r w:rsidR="00BE77B2">
        <w:rPr>
          <w:rFonts w:ascii="Arial" w:hAnsi="Arial" w:cs="Arial" w:hint="eastAsia"/>
          <w:w w:val="101"/>
          <w:sz w:val="20"/>
          <w:szCs w:val="20"/>
          <w:lang w:val="de-DE" w:eastAsia="zh-CN"/>
        </w:rPr>
        <w:t>Webasto</w:t>
      </w:r>
      <w:r w:rsidR="00BE77B2">
        <w:rPr>
          <w:rFonts w:ascii="Arial" w:hAnsi="Arial" w:cs="Arial" w:hint="eastAsia"/>
          <w:w w:val="101"/>
          <w:sz w:val="20"/>
          <w:szCs w:val="20"/>
          <w:lang w:val="de-DE" w:eastAsia="zh-CN"/>
        </w:rPr>
        <w:t>客户的销售部门根据汽车行业</w:t>
      </w:r>
      <w:r w:rsidR="00501855" w:rsidRPr="00BE77B2">
        <w:rPr>
          <w:rFonts w:ascii="Arial" w:hAnsi="Arial" w:cs="Arial" w:hint="eastAsia"/>
          <w:w w:val="101"/>
          <w:sz w:val="20"/>
          <w:szCs w:val="20"/>
          <w:lang w:val="de-DE" w:eastAsia="zh-CN"/>
        </w:rPr>
        <w:t>标准以及企业内部</w:t>
      </w:r>
      <w:r w:rsidR="002B0767">
        <w:rPr>
          <w:rFonts w:ascii="Arial" w:hAnsi="Arial" w:cs="Arial" w:hint="eastAsia"/>
          <w:w w:val="101"/>
          <w:sz w:val="20"/>
          <w:szCs w:val="20"/>
          <w:lang w:val="de-DE" w:eastAsia="zh-CN"/>
        </w:rPr>
        <w:t>处理</w:t>
      </w:r>
      <w:r w:rsidR="00DA31F7">
        <w:rPr>
          <w:rFonts w:ascii="Arial" w:hAnsi="Arial" w:cs="Arial" w:hint="eastAsia"/>
          <w:w w:val="101"/>
          <w:sz w:val="20"/>
          <w:szCs w:val="20"/>
          <w:lang w:val="de-DE" w:eastAsia="zh-CN"/>
        </w:rPr>
        <w:t>产品问题</w:t>
      </w:r>
      <w:r>
        <w:rPr>
          <w:rFonts w:ascii="Arial" w:hAnsi="Arial" w:cs="Arial" w:hint="eastAsia"/>
          <w:w w:val="101"/>
          <w:sz w:val="20"/>
          <w:szCs w:val="20"/>
          <w:lang w:val="de-DE" w:eastAsia="zh-CN"/>
        </w:rPr>
        <w:t>和保修索赔的程序来确定</w:t>
      </w:r>
      <w:r w:rsidR="00501855" w:rsidRPr="00BE77B2">
        <w:rPr>
          <w:rFonts w:ascii="Arial" w:hAnsi="Arial" w:cs="Arial" w:hint="eastAsia"/>
          <w:w w:val="101"/>
          <w:sz w:val="20"/>
          <w:szCs w:val="20"/>
          <w:lang w:val="de-DE" w:eastAsia="zh-CN"/>
        </w:rPr>
        <w:t>。如果</w:t>
      </w:r>
      <w:r w:rsidR="00501855" w:rsidRPr="00BE77B2">
        <w:rPr>
          <w:rFonts w:ascii="Arial" w:hAnsi="Arial" w:cs="Arial" w:hint="eastAsia"/>
          <w:w w:val="101"/>
          <w:sz w:val="20"/>
          <w:szCs w:val="20"/>
          <w:lang w:val="de-DE" w:eastAsia="zh-CN"/>
        </w:rPr>
        <w:t>Webasto</w:t>
      </w:r>
      <w:r w:rsidR="00501855" w:rsidRPr="00BE77B2">
        <w:rPr>
          <w:rFonts w:ascii="Arial" w:hAnsi="Arial" w:cs="Arial" w:hint="eastAsia"/>
          <w:w w:val="101"/>
          <w:sz w:val="20"/>
          <w:szCs w:val="20"/>
          <w:lang w:val="de-DE" w:eastAsia="zh-CN"/>
        </w:rPr>
        <w:t>有</w:t>
      </w:r>
      <w:r w:rsidR="00FC31B6">
        <w:rPr>
          <w:rFonts w:ascii="Arial" w:hAnsi="Arial" w:cs="Arial" w:hint="eastAsia"/>
          <w:w w:val="101"/>
          <w:sz w:val="20"/>
          <w:szCs w:val="20"/>
          <w:lang w:val="de-DE" w:eastAsia="zh-CN"/>
        </w:rPr>
        <w:t>所</w:t>
      </w:r>
      <w:r w:rsidR="00B30540">
        <w:rPr>
          <w:rFonts w:ascii="Arial" w:hAnsi="Arial" w:cs="Arial" w:hint="eastAsia"/>
          <w:w w:val="101"/>
          <w:sz w:val="20"/>
          <w:szCs w:val="20"/>
          <w:lang w:val="de-DE" w:eastAsia="zh-CN"/>
        </w:rPr>
        <w:t>发现</w:t>
      </w:r>
      <w:r w:rsidR="00782E0F">
        <w:rPr>
          <w:rFonts w:ascii="Arial" w:hAnsi="Arial" w:cs="Arial" w:hint="eastAsia"/>
          <w:w w:val="101"/>
          <w:sz w:val="20"/>
          <w:szCs w:val="20"/>
          <w:lang w:val="de-DE" w:eastAsia="zh-CN"/>
        </w:rPr>
        <w:t>瑕疵的</w:t>
      </w:r>
      <w:r w:rsidR="005A1C68">
        <w:rPr>
          <w:rFonts w:ascii="Arial" w:hAnsi="Arial" w:cs="Arial" w:hint="eastAsia"/>
          <w:w w:val="101"/>
          <w:sz w:val="20"/>
          <w:szCs w:val="20"/>
          <w:lang w:val="de-DE" w:eastAsia="zh-CN"/>
        </w:rPr>
        <w:t>记录</w:t>
      </w:r>
      <w:r w:rsidR="00501855" w:rsidRPr="00BE77B2">
        <w:rPr>
          <w:rFonts w:ascii="Arial" w:hAnsi="Arial" w:cs="Arial" w:hint="eastAsia"/>
          <w:w w:val="101"/>
          <w:sz w:val="20"/>
          <w:szCs w:val="20"/>
          <w:lang w:val="de-DE" w:eastAsia="zh-CN"/>
        </w:rPr>
        <w:t>文件，并且法律允许</w:t>
      </w:r>
      <w:r w:rsidR="00FC4E47">
        <w:rPr>
          <w:rFonts w:ascii="Arial" w:hAnsi="Arial" w:cs="Arial" w:hint="eastAsia"/>
          <w:w w:val="101"/>
          <w:sz w:val="20"/>
          <w:szCs w:val="20"/>
          <w:lang w:val="de-DE" w:eastAsia="zh-CN"/>
        </w:rPr>
        <w:t>披露给供应商</w:t>
      </w:r>
      <w:r w:rsidR="00782E0F">
        <w:rPr>
          <w:rFonts w:ascii="Arial" w:hAnsi="Arial" w:cs="Arial" w:hint="eastAsia"/>
          <w:w w:val="101"/>
          <w:sz w:val="20"/>
          <w:szCs w:val="20"/>
          <w:lang w:val="de-DE" w:eastAsia="zh-CN"/>
        </w:rPr>
        <w:t>，则</w:t>
      </w:r>
      <w:r w:rsidR="00782E0F">
        <w:rPr>
          <w:rFonts w:ascii="Arial" w:hAnsi="Arial" w:cs="Arial" w:hint="eastAsia"/>
          <w:w w:val="101"/>
          <w:sz w:val="20"/>
          <w:szCs w:val="20"/>
          <w:lang w:val="de-DE" w:eastAsia="zh-CN"/>
        </w:rPr>
        <w:t>Webasto</w:t>
      </w:r>
      <w:r w:rsidR="00782E0F">
        <w:rPr>
          <w:rFonts w:ascii="Arial" w:hAnsi="Arial" w:cs="Arial" w:hint="eastAsia"/>
          <w:w w:val="101"/>
          <w:sz w:val="20"/>
          <w:szCs w:val="20"/>
          <w:lang w:val="de-DE" w:eastAsia="zh-CN"/>
        </w:rPr>
        <w:t>将提供相关文件副本</w:t>
      </w:r>
      <w:r w:rsidR="00501855" w:rsidRPr="00BE77B2">
        <w:rPr>
          <w:rFonts w:ascii="Arial" w:hAnsi="Arial" w:cs="Arial" w:hint="eastAsia"/>
          <w:w w:val="101"/>
          <w:sz w:val="20"/>
          <w:szCs w:val="20"/>
          <w:lang w:val="de-DE" w:eastAsia="zh-CN"/>
        </w:rPr>
        <w:t>。</w:t>
      </w:r>
    </w:p>
    <w:p w14:paraId="71B1A9FC" w14:textId="77777777" w:rsidR="00044064" w:rsidRPr="005E1220" w:rsidRDefault="00044064" w:rsidP="005E1220">
      <w:pPr>
        <w:spacing w:after="0" w:line="240" w:lineRule="auto"/>
        <w:ind w:left="709" w:right="85" w:hanging="283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  <w:r w:rsidRPr="005E1220"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  <w:t xml:space="preserve"> </w:t>
      </w:r>
    </w:p>
    <w:p w14:paraId="47D31112" w14:textId="77777777" w:rsidR="001C43F0" w:rsidRPr="005E1220" w:rsidRDefault="00044064" w:rsidP="005E1220">
      <w:pPr>
        <w:pStyle w:val="Listenabsatz"/>
        <w:spacing w:after="0" w:line="240" w:lineRule="auto"/>
        <w:ind w:left="709" w:right="13" w:hanging="283"/>
        <w:jc w:val="both"/>
        <w:rPr>
          <w:rFonts w:ascii="Arial" w:hAnsi="Arial" w:cs="Arial"/>
          <w:w w:val="101"/>
          <w:sz w:val="20"/>
          <w:szCs w:val="20"/>
          <w:lang w:val="de-DE" w:eastAsia="zh-CN"/>
        </w:rPr>
      </w:pPr>
      <w:r w:rsidRPr="005E1220">
        <w:rPr>
          <w:rFonts w:ascii="Arial" w:hAnsi="Arial" w:cs="Arial"/>
          <w:w w:val="101"/>
          <w:sz w:val="20"/>
          <w:szCs w:val="20"/>
          <w:lang w:val="de-DE" w:eastAsia="zh-CN"/>
        </w:rPr>
        <w:t>b)</w:t>
      </w:r>
      <w:r w:rsidRPr="005E1220">
        <w:rPr>
          <w:rFonts w:ascii="Arial" w:hAnsi="Arial" w:cs="Arial"/>
          <w:w w:val="101"/>
          <w:sz w:val="20"/>
          <w:szCs w:val="20"/>
          <w:lang w:val="de-DE" w:eastAsia="zh-CN"/>
        </w:rPr>
        <w:tab/>
      </w:r>
      <w:r w:rsidR="00586871" w:rsidRPr="00586871">
        <w:rPr>
          <w:rFonts w:ascii="Arial" w:hAnsi="Arial" w:cs="Arial" w:hint="eastAsia"/>
          <w:w w:val="101"/>
          <w:sz w:val="20"/>
          <w:szCs w:val="20"/>
          <w:lang w:val="de-DE" w:eastAsia="zh-CN"/>
        </w:rPr>
        <w:t>如果</w:t>
      </w:r>
      <w:r w:rsidR="00586871" w:rsidRPr="00586871">
        <w:rPr>
          <w:rFonts w:ascii="Arial" w:hAnsi="Arial" w:cs="Arial" w:hint="eastAsia"/>
          <w:w w:val="101"/>
          <w:sz w:val="20"/>
          <w:szCs w:val="20"/>
          <w:lang w:val="de-DE" w:eastAsia="zh-CN"/>
        </w:rPr>
        <w:t>Webasto</w:t>
      </w:r>
      <w:r w:rsidR="00586871" w:rsidRPr="00586871">
        <w:rPr>
          <w:rFonts w:ascii="Arial" w:hAnsi="Arial" w:cs="Arial" w:hint="eastAsia"/>
          <w:w w:val="101"/>
          <w:sz w:val="20"/>
          <w:szCs w:val="20"/>
          <w:lang w:val="de-DE" w:eastAsia="zh-CN"/>
        </w:rPr>
        <w:t>客户</w:t>
      </w:r>
      <w:r w:rsidR="006637E6">
        <w:rPr>
          <w:rFonts w:ascii="Arial" w:hAnsi="Arial" w:cs="Arial" w:hint="eastAsia"/>
          <w:w w:val="101"/>
          <w:sz w:val="20"/>
          <w:szCs w:val="20"/>
          <w:lang w:val="de-DE" w:eastAsia="zh-CN"/>
        </w:rPr>
        <w:t>的保修系统规定退回瑕疵</w:t>
      </w:r>
      <w:r w:rsidR="00586871" w:rsidRPr="00586871">
        <w:rPr>
          <w:rFonts w:ascii="Arial" w:hAnsi="Arial" w:cs="Arial" w:hint="eastAsia"/>
          <w:w w:val="101"/>
          <w:sz w:val="20"/>
          <w:szCs w:val="20"/>
          <w:lang w:val="de-DE" w:eastAsia="zh-CN"/>
        </w:rPr>
        <w:t>品，</w:t>
      </w:r>
      <w:r w:rsidR="00586871">
        <w:rPr>
          <w:rFonts w:ascii="Arial" w:hAnsi="Arial" w:cs="Arial" w:hint="eastAsia"/>
          <w:w w:val="101"/>
          <w:sz w:val="20"/>
          <w:szCs w:val="20"/>
          <w:lang w:val="de-DE" w:eastAsia="zh-CN"/>
        </w:rPr>
        <w:t>则</w:t>
      </w:r>
      <w:r w:rsidR="00586871" w:rsidRPr="00586871">
        <w:rPr>
          <w:rFonts w:ascii="Arial" w:hAnsi="Arial" w:cs="Arial" w:hint="eastAsia"/>
          <w:w w:val="101"/>
          <w:sz w:val="20"/>
          <w:szCs w:val="20"/>
          <w:lang w:val="de-DE" w:eastAsia="zh-CN"/>
        </w:rPr>
        <w:t>Webasto</w:t>
      </w:r>
      <w:r w:rsidR="007C1799">
        <w:rPr>
          <w:rFonts w:ascii="Arial" w:hAnsi="Arial" w:cs="Arial" w:hint="eastAsia"/>
          <w:w w:val="101"/>
          <w:sz w:val="20"/>
          <w:szCs w:val="20"/>
          <w:lang w:val="de-DE" w:eastAsia="zh-CN"/>
        </w:rPr>
        <w:t>将</w:t>
      </w:r>
      <w:r w:rsidR="006637E6">
        <w:rPr>
          <w:rFonts w:ascii="Arial" w:hAnsi="Arial" w:cs="Arial" w:hint="eastAsia"/>
          <w:w w:val="101"/>
          <w:sz w:val="20"/>
          <w:szCs w:val="20"/>
          <w:lang w:val="de-DE" w:eastAsia="zh-CN"/>
        </w:rPr>
        <w:t>在瑕疵</w:t>
      </w:r>
      <w:r w:rsidR="00344681">
        <w:rPr>
          <w:rFonts w:ascii="Arial" w:hAnsi="Arial" w:cs="Arial" w:hint="eastAsia"/>
          <w:w w:val="101"/>
          <w:sz w:val="20"/>
          <w:szCs w:val="20"/>
          <w:lang w:val="de-DE" w:eastAsia="zh-CN"/>
        </w:rPr>
        <w:t>品可领取</w:t>
      </w:r>
      <w:r w:rsidR="007C1799">
        <w:rPr>
          <w:rFonts w:ascii="Arial" w:hAnsi="Arial" w:cs="Arial" w:hint="eastAsia"/>
          <w:w w:val="101"/>
          <w:sz w:val="20"/>
          <w:szCs w:val="20"/>
          <w:lang w:val="de-DE" w:eastAsia="zh-CN"/>
        </w:rPr>
        <w:t>时</w:t>
      </w:r>
      <w:r w:rsidR="00586871" w:rsidRPr="00586871">
        <w:rPr>
          <w:rFonts w:ascii="Arial" w:hAnsi="Arial" w:cs="Arial" w:hint="eastAsia"/>
          <w:w w:val="101"/>
          <w:sz w:val="20"/>
          <w:szCs w:val="20"/>
          <w:lang w:val="de-DE" w:eastAsia="zh-CN"/>
        </w:rPr>
        <w:t>通知供应商</w:t>
      </w:r>
      <w:r w:rsidR="00586871">
        <w:rPr>
          <w:rFonts w:ascii="Arial" w:hAnsi="Arial" w:cs="Arial" w:hint="eastAsia"/>
          <w:w w:val="101"/>
          <w:sz w:val="20"/>
          <w:szCs w:val="20"/>
          <w:lang w:val="de-DE" w:eastAsia="zh-CN"/>
        </w:rPr>
        <w:t>，</w:t>
      </w:r>
      <w:r w:rsidR="00586871" w:rsidRPr="00586871">
        <w:rPr>
          <w:rFonts w:ascii="Arial" w:hAnsi="Arial" w:cs="Arial" w:hint="eastAsia"/>
          <w:w w:val="101"/>
          <w:sz w:val="20"/>
          <w:szCs w:val="20"/>
          <w:lang w:val="de-DE" w:eastAsia="zh-CN"/>
        </w:rPr>
        <w:t>供应商</w:t>
      </w:r>
      <w:r w:rsidR="00586871">
        <w:rPr>
          <w:rFonts w:ascii="Arial" w:hAnsi="Arial" w:cs="Arial" w:hint="eastAsia"/>
          <w:w w:val="101"/>
          <w:sz w:val="20"/>
          <w:szCs w:val="20"/>
          <w:lang w:val="de-DE" w:eastAsia="zh-CN"/>
        </w:rPr>
        <w:t>必须立即自费安排</w:t>
      </w:r>
      <w:r w:rsidR="00F94D47">
        <w:rPr>
          <w:rFonts w:ascii="Arial" w:hAnsi="Arial" w:cs="Arial" w:hint="eastAsia"/>
          <w:w w:val="101"/>
          <w:sz w:val="20"/>
          <w:szCs w:val="20"/>
          <w:lang w:val="de-DE" w:eastAsia="zh-CN"/>
        </w:rPr>
        <w:t>和执行</w:t>
      </w:r>
      <w:r w:rsidR="00686E56">
        <w:rPr>
          <w:rFonts w:ascii="Arial" w:hAnsi="Arial" w:cs="Arial" w:hint="eastAsia"/>
          <w:w w:val="101"/>
          <w:sz w:val="20"/>
          <w:szCs w:val="20"/>
          <w:lang w:val="de-DE" w:eastAsia="zh-CN"/>
        </w:rPr>
        <w:t>瑕疵品的领取</w:t>
      </w:r>
      <w:r w:rsidR="00586871">
        <w:rPr>
          <w:rFonts w:ascii="Arial" w:hAnsi="Arial" w:cs="Arial" w:hint="eastAsia"/>
          <w:w w:val="101"/>
          <w:sz w:val="20"/>
          <w:szCs w:val="20"/>
          <w:lang w:val="de-DE" w:eastAsia="zh-CN"/>
        </w:rPr>
        <w:t>和运输。</w:t>
      </w:r>
    </w:p>
    <w:p w14:paraId="0742C85E" w14:textId="77777777" w:rsidR="00044064" w:rsidRPr="005E1220" w:rsidRDefault="00044064" w:rsidP="005E1220">
      <w:pPr>
        <w:pStyle w:val="Listenabsatz"/>
        <w:tabs>
          <w:tab w:val="left" w:pos="567"/>
          <w:tab w:val="left" w:pos="4536"/>
        </w:tabs>
        <w:spacing w:after="0" w:line="240" w:lineRule="auto"/>
        <w:ind w:left="709" w:right="13" w:hanging="283"/>
        <w:jc w:val="both"/>
        <w:rPr>
          <w:rFonts w:ascii="Arial" w:hAnsi="Arial" w:cs="Arial"/>
          <w:w w:val="101"/>
          <w:sz w:val="20"/>
          <w:szCs w:val="20"/>
          <w:lang w:val="de-DE" w:eastAsia="zh-CN"/>
        </w:rPr>
      </w:pPr>
    </w:p>
    <w:p w14:paraId="280D760C" w14:textId="77777777" w:rsidR="001C0669" w:rsidRPr="005E1220" w:rsidRDefault="00044064" w:rsidP="005E1220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val="de-DE" w:eastAsia="zh-CN"/>
        </w:rPr>
      </w:pPr>
      <w:proofErr w:type="gramStart"/>
      <w:r w:rsidRPr="005E1220">
        <w:rPr>
          <w:rFonts w:ascii="Arial" w:hAnsi="Arial" w:cs="Arial"/>
          <w:sz w:val="20"/>
          <w:szCs w:val="20"/>
          <w:lang w:val="de-DE" w:eastAsia="zh-CN"/>
        </w:rPr>
        <w:t>c</w:t>
      </w:r>
      <w:r w:rsidR="00416827">
        <w:rPr>
          <w:rFonts w:ascii="Arial" w:hAnsi="Arial" w:cs="Arial" w:hint="eastAsia"/>
          <w:sz w:val="20"/>
          <w:szCs w:val="20"/>
          <w:lang w:val="de-DE" w:eastAsia="zh-CN"/>
        </w:rPr>
        <w:t xml:space="preserve"> </w:t>
      </w:r>
      <w:r w:rsidRPr="005E1220">
        <w:rPr>
          <w:rFonts w:ascii="Arial" w:hAnsi="Arial" w:cs="Arial"/>
          <w:sz w:val="20"/>
          <w:szCs w:val="20"/>
          <w:lang w:val="de-DE" w:eastAsia="zh-CN"/>
        </w:rPr>
        <w:t>)</w:t>
      </w:r>
      <w:proofErr w:type="gramEnd"/>
      <w:r w:rsidR="00416827">
        <w:rPr>
          <w:rFonts w:ascii="Arial" w:hAnsi="Arial" w:cs="Arial" w:hint="eastAsia"/>
          <w:sz w:val="20"/>
          <w:szCs w:val="20"/>
          <w:lang w:val="de-DE" w:eastAsia="zh-CN"/>
        </w:rPr>
        <w:t xml:space="preserve"> </w:t>
      </w:r>
      <w:r w:rsidRPr="005E1220">
        <w:rPr>
          <w:rFonts w:ascii="Arial" w:hAnsi="Arial" w:cs="Arial"/>
          <w:sz w:val="20"/>
          <w:szCs w:val="20"/>
          <w:lang w:val="de-DE" w:eastAsia="zh-CN"/>
        </w:rPr>
        <w:tab/>
      </w:r>
      <w:r w:rsidR="00D76738">
        <w:rPr>
          <w:rFonts w:ascii="Arial" w:hAnsi="Arial" w:cs="Arial" w:hint="eastAsia"/>
          <w:sz w:val="20"/>
          <w:szCs w:val="20"/>
          <w:lang w:val="de-DE" w:eastAsia="zh-CN"/>
        </w:rPr>
        <w:t>发生市场不良事件</w:t>
      </w:r>
      <w:r w:rsidR="005E58C1">
        <w:rPr>
          <w:rFonts w:ascii="Arial" w:hAnsi="Arial" w:cs="Arial" w:hint="eastAsia"/>
          <w:sz w:val="20"/>
          <w:szCs w:val="20"/>
          <w:lang w:val="de-DE" w:eastAsia="zh-CN"/>
        </w:rPr>
        <w:t>时</w:t>
      </w:r>
      <w:r w:rsidR="008556AE" w:rsidRPr="008556AE">
        <w:rPr>
          <w:rFonts w:ascii="Arial" w:hAnsi="Arial" w:cs="Arial" w:hint="eastAsia"/>
          <w:sz w:val="20"/>
          <w:szCs w:val="20"/>
          <w:lang w:val="de-DE" w:eastAsia="zh-CN"/>
        </w:rPr>
        <w:t>，</w:t>
      </w:r>
      <w:r w:rsidR="00725E57">
        <w:rPr>
          <w:rFonts w:ascii="Arial" w:hAnsi="Arial" w:cs="Arial" w:hint="eastAsia"/>
          <w:sz w:val="20"/>
          <w:szCs w:val="20"/>
          <w:lang w:val="de-DE" w:eastAsia="zh-CN"/>
        </w:rPr>
        <w:t>将由第三方根据汽车行业标准以无瑕疵产品</w:t>
      </w:r>
      <w:r w:rsidR="006C499F">
        <w:rPr>
          <w:rFonts w:ascii="Arial" w:hAnsi="Arial" w:cs="Arial" w:hint="eastAsia"/>
          <w:sz w:val="20"/>
          <w:szCs w:val="20"/>
          <w:lang w:val="de-DE" w:eastAsia="zh-CN"/>
        </w:rPr>
        <w:t>替换</w:t>
      </w:r>
      <w:r w:rsidR="005A622C">
        <w:rPr>
          <w:rFonts w:ascii="Arial" w:hAnsi="Arial" w:cs="Arial" w:hint="eastAsia"/>
          <w:sz w:val="20"/>
          <w:szCs w:val="20"/>
          <w:lang w:val="de-DE" w:eastAsia="zh-CN"/>
        </w:rPr>
        <w:t>瑕疵</w:t>
      </w:r>
      <w:r w:rsidR="008556AE">
        <w:rPr>
          <w:rFonts w:ascii="Arial" w:hAnsi="Arial" w:cs="Arial" w:hint="eastAsia"/>
          <w:sz w:val="20"/>
          <w:szCs w:val="20"/>
          <w:lang w:val="de-DE" w:eastAsia="zh-CN"/>
        </w:rPr>
        <w:t>品，</w:t>
      </w:r>
      <w:r w:rsidR="005548CD">
        <w:rPr>
          <w:rFonts w:ascii="Arial" w:hAnsi="Arial" w:cs="Arial" w:hint="eastAsia"/>
          <w:sz w:val="20"/>
          <w:szCs w:val="20"/>
          <w:lang w:val="de-DE" w:eastAsia="zh-CN"/>
        </w:rPr>
        <w:t>费用由供应商承担。</w:t>
      </w:r>
      <w:r w:rsidR="00512753">
        <w:rPr>
          <w:rFonts w:ascii="Arial" w:hAnsi="Arial" w:cs="Arial" w:hint="eastAsia"/>
          <w:sz w:val="20"/>
          <w:szCs w:val="20"/>
          <w:lang w:val="de-DE" w:eastAsia="zh-CN"/>
        </w:rPr>
        <w:t>这里</w:t>
      </w:r>
      <w:r w:rsidR="00D84481">
        <w:rPr>
          <w:rFonts w:ascii="Arial" w:hAnsi="Arial" w:cs="Arial" w:hint="eastAsia"/>
          <w:sz w:val="20"/>
          <w:szCs w:val="20"/>
          <w:lang w:val="de-DE" w:eastAsia="zh-CN"/>
        </w:rPr>
        <w:t>第三方尤</w:t>
      </w:r>
      <w:r w:rsidR="001334B1">
        <w:rPr>
          <w:rFonts w:ascii="Arial" w:hAnsi="Arial" w:cs="Arial" w:hint="eastAsia"/>
          <w:sz w:val="20"/>
          <w:szCs w:val="20"/>
          <w:lang w:val="de-DE" w:eastAsia="zh-CN"/>
        </w:rPr>
        <w:t>指经销商和修理</w:t>
      </w:r>
      <w:r w:rsidR="008556AE">
        <w:rPr>
          <w:rFonts w:ascii="Arial" w:hAnsi="Arial" w:cs="Arial" w:hint="eastAsia"/>
          <w:sz w:val="20"/>
          <w:szCs w:val="20"/>
          <w:lang w:val="de-DE" w:eastAsia="zh-CN"/>
        </w:rPr>
        <w:t>厂</w:t>
      </w:r>
      <w:r w:rsidR="008556AE" w:rsidRPr="008556AE">
        <w:rPr>
          <w:rFonts w:ascii="Arial" w:hAnsi="Arial" w:cs="Arial" w:hint="eastAsia"/>
          <w:sz w:val="20"/>
          <w:szCs w:val="20"/>
          <w:lang w:val="de-DE" w:eastAsia="zh-CN"/>
        </w:rPr>
        <w:t>。</w:t>
      </w:r>
    </w:p>
    <w:p w14:paraId="2776712B" w14:textId="77777777" w:rsidR="001C0669" w:rsidRPr="005E1220" w:rsidRDefault="001C0669">
      <w:p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de-DE" w:eastAsia="zh-CN"/>
        </w:rPr>
      </w:pPr>
    </w:p>
    <w:p w14:paraId="05E04B0D" w14:textId="77777777" w:rsidR="0068163D" w:rsidRPr="005E1220" w:rsidRDefault="0006591D" w:rsidP="005E1220">
      <w:pPr>
        <w:pStyle w:val="Listenabsatz"/>
        <w:numPr>
          <w:ilvl w:val="0"/>
          <w:numId w:val="5"/>
        </w:numPr>
        <w:spacing w:after="0" w:line="240" w:lineRule="auto"/>
        <w:ind w:left="426" w:right="-1" w:hanging="426"/>
        <w:jc w:val="both"/>
        <w:rPr>
          <w:rFonts w:ascii="Arial" w:eastAsia="Arial" w:hAnsi="Arial" w:cs="Arial"/>
          <w:b/>
          <w:color w:val="282828"/>
          <w:w w:val="101"/>
          <w:sz w:val="20"/>
          <w:szCs w:val="20"/>
          <w:lang w:val="de-DE" w:eastAsia="zh-CN"/>
        </w:rPr>
      </w:pPr>
      <w:r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瑕疵率</w:t>
      </w:r>
      <w:r w:rsidR="0098657D"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的分析和</w:t>
      </w:r>
      <w:r w:rsidR="00004A0D"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调查</w:t>
      </w:r>
    </w:p>
    <w:p w14:paraId="08ABEFB1" w14:textId="77777777" w:rsidR="004D00F5" w:rsidRPr="005E1220" w:rsidRDefault="004D00F5" w:rsidP="005E1220">
      <w:pPr>
        <w:pStyle w:val="Listenabsatz"/>
        <w:spacing w:after="0" w:line="240" w:lineRule="auto"/>
        <w:ind w:left="426" w:right="5416" w:hanging="426"/>
        <w:jc w:val="both"/>
        <w:rPr>
          <w:rFonts w:ascii="Arial" w:eastAsia="Arial" w:hAnsi="Arial" w:cs="Arial"/>
          <w:b/>
          <w:color w:val="282828"/>
          <w:w w:val="101"/>
          <w:sz w:val="20"/>
          <w:szCs w:val="20"/>
          <w:lang w:val="de-DE" w:eastAsia="zh-CN"/>
        </w:rPr>
      </w:pPr>
    </w:p>
    <w:p w14:paraId="47171518" w14:textId="77777777" w:rsidR="004D00F5" w:rsidRPr="005E1220" w:rsidRDefault="00257512" w:rsidP="005E1220">
      <w:pPr>
        <w:pStyle w:val="Listenabsatz"/>
        <w:numPr>
          <w:ilvl w:val="1"/>
          <w:numId w:val="5"/>
        </w:numPr>
        <w:spacing w:after="0" w:line="240" w:lineRule="auto"/>
        <w:ind w:left="426" w:right="88" w:hanging="426"/>
        <w:jc w:val="both"/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</w:pPr>
      <w:proofErr w:type="spellStart"/>
      <w:r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/>
        </w:rPr>
        <w:t>供应商必须分析</w:t>
      </w:r>
      <w:proofErr w:type="spellEnd"/>
      <w:r w:rsidR="00B04454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瑕疵</w:t>
      </w:r>
      <w:r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/>
        </w:rPr>
        <w:t>品</w:t>
      </w:r>
      <w:r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，并根据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以下条款以及QW1的条款（参见htt：//lieferanten.webasto.de）</w:t>
      </w:r>
      <w:r w:rsidR="003B0DF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承认</w:t>
      </w:r>
      <w:r w:rsidR="00B04454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一定比例的瑕疵</w:t>
      </w:r>
      <w:r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品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（</w:t>
      </w:r>
      <w:r w:rsidR="003B0DF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承认</w:t>
      </w:r>
      <w:r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率</w:t>
      </w:r>
      <w:proofErr w:type="gramStart"/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=“</w:t>
      </w:r>
      <w:proofErr w:type="gramEnd"/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AQ”）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/>
        </w:rPr>
        <w:t>。</w:t>
      </w:r>
      <w:r w:rsidR="00A87605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瑕疵</w:t>
      </w:r>
      <w:r w:rsidR="006C7F00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品</w:t>
      </w:r>
      <w:r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分析报告应最迟在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收到</w:t>
      </w:r>
      <w:r w:rsidR="00982396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瑕疵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品后10个工作日内</w:t>
      </w:r>
      <w:r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交给</w:t>
      </w:r>
      <w:r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Webasto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。</w:t>
      </w:r>
      <w:r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如果供应商不遵守上述</w:t>
      </w:r>
      <w:r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期限</w:t>
      </w:r>
      <w:r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，则</w:t>
      </w:r>
      <w:r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视为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供应商</w:t>
      </w:r>
      <w:r w:rsidR="003B0DF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承认</w:t>
      </w:r>
      <w:r w:rsidR="00EB265E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相应</w:t>
      </w:r>
      <w:r w:rsidR="0052233B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产品</w:t>
      </w:r>
      <w:r w:rsidR="001C0495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瑕疵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。</w:t>
      </w:r>
    </w:p>
    <w:p w14:paraId="5B91119C" w14:textId="77777777" w:rsidR="004D00F5" w:rsidRPr="004F62D3" w:rsidRDefault="004D00F5" w:rsidP="005E1220">
      <w:pPr>
        <w:pStyle w:val="Listenabsatz"/>
        <w:spacing w:after="0" w:line="240" w:lineRule="auto"/>
        <w:ind w:left="426" w:right="88" w:hanging="426"/>
        <w:jc w:val="both"/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</w:pPr>
    </w:p>
    <w:p w14:paraId="675D69FB" w14:textId="77777777" w:rsidR="004D00F5" w:rsidRPr="005E1220" w:rsidRDefault="00B33001" w:rsidP="005E1220">
      <w:pPr>
        <w:pStyle w:val="Listenabsatz"/>
        <w:numPr>
          <w:ilvl w:val="1"/>
          <w:numId w:val="5"/>
        </w:numPr>
        <w:spacing w:after="0" w:line="240" w:lineRule="auto"/>
        <w:ind w:left="426" w:right="88" w:hanging="426"/>
        <w:jc w:val="both"/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</w:pP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如果根据本协议和</w:t>
      </w:r>
      <w:r w:rsidR="00F6302F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QW</w:t>
      </w:r>
      <w:r w:rsidR="00F6302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1</w:t>
      </w:r>
      <w:r w:rsidR="00F6302F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的条款未发现任何</w:t>
      </w:r>
      <w:r w:rsidR="00F6302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产品</w:t>
      </w:r>
      <w:r w:rsidR="001C0495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瑕疵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，Webasto</w:t>
      </w:r>
      <w:r w:rsidR="005D50B6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将与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供应商</w:t>
      </w:r>
      <w:r w:rsidR="00F6302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共同</w:t>
      </w:r>
      <w:r w:rsidR="00F6302F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进行进一步分析，包括</w:t>
      </w:r>
      <w:r w:rsidR="005D50B6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使用</w:t>
      </w:r>
      <w:r w:rsidR="00F6302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先进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的分析方法</w:t>
      </w:r>
      <w:r w:rsidR="00F6302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、</w:t>
      </w:r>
      <w:r w:rsidR="00092DBB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加强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定期沟通</w:t>
      </w:r>
      <w:r w:rsidR="00F6302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、</w:t>
      </w:r>
      <w:r w:rsidR="005D50B6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在开发阶段</w:t>
      </w:r>
      <w:r w:rsidR="005D50B6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采取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特殊措施以及出现问题时</w:t>
      </w:r>
      <w:r w:rsidR="00092DBB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Webasto</w:t>
      </w:r>
      <w:r w:rsidR="00092DBB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给予</w:t>
      </w:r>
      <w:r w:rsidR="002D6514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现场</w:t>
      </w:r>
      <w:r w:rsidR="002D6514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支援</w:t>
      </w:r>
      <w:r w:rsidR="001355ED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。</w:t>
      </w:r>
      <w:r w:rsidR="00EA3817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但是</w:t>
      </w:r>
      <w:r w:rsidRPr="00F6302F">
        <w:rPr>
          <w:rFonts w:ascii="Arial" w:eastAsia="Arial" w:hAnsi="Arial" w:cs="Arial" w:hint="eastAsia"/>
          <w:color w:val="2A2A2A"/>
          <w:spacing w:val="-3"/>
          <w:sz w:val="20"/>
          <w:szCs w:val="20"/>
          <w:lang w:eastAsia="zh-CN"/>
        </w:rPr>
        <w:t>，</w:t>
      </w:r>
      <w:r w:rsidR="00F6302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未发现</w:t>
      </w:r>
      <w:r w:rsidR="001C0495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瑕疵</w:t>
      </w:r>
      <w:r w:rsidR="00F6302F" w:rsidRPr="00F6302F">
        <w:rPr>
          <w:rFonts w:ascii="Arial" w:hAnsi="Arial" w:cs="Arial" w:hint="eastAsia"/>
          <w:color w:val="2A2A2A"/>
          <w:spacing w:val="-3"/>
          <w:sz w:val="20"/>
          <w:szCs w:val="20"/>
          <w:lang w:eastAsia="zh-CN"/>
        </w:rPr>
        <w:t>（</w:t>
      </w:r>
      <w:r w:rsidR="00F6302F" w:rsidRPr="00F6302F">
        <w:rPr>
          <w:rFonts w:ascii="Arial" w:hAnsi="Arial" w:cs="Arial" w:hint="eastAsia"/>
          <w:color w:val="2A2A2A"/>
          <w:spacing w:val="-3"/>
          <w:sz w:val="20"/>
          <w:szCs w:val="20"/>
          <w:lang w:eastAsia="zh-CN"/>
        </w:rPr>
        <w:t>No-Trouble-Fou</w:t>
      </w:r>
      <w:r w:rsidR="00F6302F">
        <w:rPr>
          <w:rFonts w:ascii="Arial" w:hAnsi="Arial" w:cs="Arial" w:hint="eastAsia"/>
          <w:color w:val="2A2A2A"/>
          <w:spacing w:val="-3"/>
          <w:sz w:val="20"/>
          <w:szCs w:val="20"/>
          <w:lang w:eastAsia="zh-CN"/>
        </w:rPr>
        <w:t>nd</w:t>
      </w:r>
      <w:r w:rsidR="00F6302F" w:rsidRPr="00F6302F">
        <w:rPr>
          <w:rFonts w:ascii="Arial" w:hAnsi="Arial" w:cs="Arial" w:hint="eastAsia"/>
          <w:color w:val="2A2A2A"/>
          <w:spacing w:val="-3"/>
          <w:sz w:val="20"/>
          <w:szCs w:val="20"/>
          <w:lang w:eastAsia="zh-CN"/>
        </w:rPr>
        <w:t>）</w:t>
      </w:r>
      <w:r w:rsidR="00F6302F">
        <w:rPr>
          <w:rFonts w:ascii="Arial" w:hAnsi="Arial" w:cs="Arial" w:hint="eastAsia"/>
          <w:color w:val="2A2A2A"/>
          <w:spacing w:val="-3"/>
          <w:sz w:val="20"/>
          <w:szCs w:val="20"/>
          <w:lang w:eastAsia="zh-CN"/>
        </w:rPr>
        <w:t>的部件</w:t>
      </w:r>
      <w:r w:rsidRPr="00F6302F">
        <w:rPr>
          <w:rFonts w:ascii="Arial" w:eastAsia="Arial" w:hAnsi="Arial" w:cs="Arial" w:hint="eastAsia"/>
          <w:color w:val="2A2A2A"/>
          <w:spacing w:val="-3"/>
          <w:sz w:val="20"/>
          <w:szCs w:val="20"/>
          <w:lang w:eastAsia="zh-CN"/>
        </w:rPr>
        <w:t>（“NTF</w:t>
      </w:r>
      <w:r w:rsidR="00F6302F">
        <w:rPr>
          <w:rFonts w:ascii="Arial" w:hAnsi="Arial" w:cs="Arial" w:hint="eastAsia"/>
          <w:color w:val="2A2A2A"/>
          <w:spacing w:val="-3"/>
          <w:sz w:val="20"/>
          <w:szCs w:val="20"/>
          <w:lang w:eastAsia="zh-CN"/>
        </w:rPr>
        <w:t>部件</w:t>
      </w:r>
      <w:r w:rsidRPr="00F6302F">
        <w:rPr>
          <w:rFonts w:ascii="Arial" w:eastAsia="Arial" w:hAnsi="Arial" w:cs="Arial" w:hint="eastAsia"/>
          <w:color w:val="2A2A2A"/>
          <w:spacing w:val="-3"/>
          <w:sz w:val="20"/>
          <w:szCs w:val="20"/>
          <w:lang w:eastAsia="zh-CN"/>
        </w:rPr>
        <w:t>”）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可能会受到</w:t>
      </w:r>
      <w:proofErr w:type="spellStart"/>
      <w:r w:rsidRPr="00F6302F">
        <w:rPr>
          <w:rFonts w:ascii="Arial" w:eastAsia="Arial" w:hAnsi="Arial" w:cs="Arial" w:hint="eastAsia"/>
          <w:color w:val="2A2A2A"/>
          <w:spacing w:val="-3"/>
          <w:sz w:val="20"/>
          <w:szCs w:val="20"/>
          <w:lang w:eastAsia="zh-CN"/>
        </w:rPr>
        <w:t>Webasto</w:t>
      </w:r>
      <w:proofErr w:type="spellEnd"/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或</w:t>
      </w:r>
      <w:proofErr w:type="spellStart"/>
      <w:r w:rsidRPr="00F6302F">
        <w:rPr>
          <w:rFonts w:ascii="Arial" w:eastAsia="Arial" w:hAnsi="Arial" w:cs="Arial" w:hint="eastAsia"/>
          <w:color w:val="2A2A2A"/>
          <w:spacing w:val="-3"/>
          <w:sz w:val="20"/>
          <w:szCs w:val="20"/>
          <w:lang w:eastAsia="zh-CN"/>
        </w:rPr>
        <w:t>Webasto</w:t>
      </w:r>
      <w:proofErr w:type="spellEnd"/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委托的第三方的后续检查。</w:t>
      </w:r>
      <w:r w:rsidR="00F6302F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如果测试结果</w:t>
      </w:r>
      <w:r w:rsidR="00F6302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不一致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，</w:t>
      </w:r>
      <w:r w:rsidR="00F6302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则供应商必须承担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后续检查的费用并接受测试结果。</w:t>
      </w:r>
    </w:p>
    <w:p w14:paraId="05B7B9FF" w14:textId="77777777" w:rsidR="008F00CD" w:rsidRPr="00F65ACD" w:rsidRDefault="008F00CD" w:rsidP="005E1220">
      <w:pPr>
        <w:spacing w:after="0" w:line="240" w:lineRule="auto"/>
        <w:ind w:left="426" w:right="88" w:hanging="426"/>
        <w:jc w:val="both"/>
        <w:rPr>
          <w:rFonts w:ascii="Arial" w:hAnsi="Arial" w:cs="Arial"/>
          <w:sz w:val="20"/>
          <w:szCs w:val="20"/>
          <w:lang w:val="de-DE" w:eastAsia="zh-CN"/>
        </w:rPr>
      </w:pPr>
    </w:p>
    <w:p w14:paraId="7467301E" w14:textId="77777777" w:rsidR="005A7E5E" w:rsidRPr="005E1220" w:rsidRDefault="006376D9" w:rsidP="005E1220">
      <w:pPr>
        <w:pStyle w:val="Listenabsatz"/>
        <w:numPr>
          <w:ilvl w:val="1"/>
          <w:numId w:val="5"/>
        </w:numPr>
        <w:spacing w:after="0" w:line="240" w:lineRule="auto"/>
        <w:ind w:left="426" w:right="88" w:hanging="426"/>
        <w:jc w:val="both"/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</w:pPr>
      <w:r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双方约定</w:t>
      </w:r>
      <w:r w:rsidR="00393864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，</w:t>
      </w:r>
      <w:r w:rsidR="008418D9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根据收到的</w:t>
      </w:r>
      <w:r w:rsidR="000739E7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瑕疵</w:t>
      </w:r>
      <w:r w:rsidR="00697760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品</w:t>
      </w:r>
      <w:r w:rsidR="008418D9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抽样</w:t>
      </w:r>
      <w:r w:rsidR="00697760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，使用以下公式计算</w:t>
      </w:r>
      <w:r w:rsidR="005A7E5E" w:rsidRPr="005E1220"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  <w:t>AQ</w:t>
      </w:r>
      <w:r w:rsidR="00697760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：</w:t>
      </w:r>
    </w:p>
    <w:p w14:paraId="35ADEFDA" w14:textId="77777777" w:rsidR="00DB61C2" w:rsidRPr="00BF0A99" w:rsidRDefault="00DB61C2">
      <w:pPr>
        <w:pStyle w:val="Listenabsatz"/>
        <w:spacing w:after="0" w:line="240" w:lineRule="auto"/>
        <w:ind w:left="567" w:right="88"/>
        <w:jc w:val="center"/>
        <w:rPr>
          <w:rFonts w:ascii="Arial" w:eastAsia="Arial" w:hAnsi="Arial" w:cs="Arial"/>
          <w:i/>
          <w:color w:val="2A2A2A"/>
          <w:spacing w:val="-3"/>
          <w:sz w:val="20"/>
          <w:szCs w:val="20"/>
          <w:lang w:val="de-DE" w:eastAsia="zh-CN"/>
        </w:rPr>
      </w:pPr>
    </w:p>
    <w:p w14:paraId="6CD748E5" w14:textId="77777777" w:rsidR="005A7E5E" w:rsidRPr="005E1220" w:rsidRDefault="005A7E5E" w:rsidP="005E1220">
      <w:pPr>
        <w:pStyle w:val="Listenabsatz"/>
        <w:spacing w:after="0" w:line="240" w:lineRule="auto"/>
        <w:ind w:left="567" w:right="88" w:hanging="141"/>
        <w:jc w:val="center"/>
        <w:rPr>
          <w:rFonts w:ascii="Arial" w:eastAsia="Arial" w:hAnsi="Arial" w:cs="Arial"/>
          <w:i/>
          <w:color w:val="2A2A2A"/>
          <w:spacing w:val="-3"/>
          <w:sz w:val="20"/>
          <w:szCs w:val="20"/>
          <w:lang w:val="de-DE" w:eastAsia="zh-CN"/>
        </w:rPr>
      </w:pPr>
      <w:r w:rsidRPr="005E1220">
        <w:rPr>
          <w:rFonts w:ascii="Arial" w:eastAsia="Arial" w:hAnsi="Arial" w:cs="Arial"/>
          <w:i/>
          <w:color w:val="2A2A2A"/>
          <w:spacing w:val="-3"/>
          <w:sz w:val="20"/>
          <w:szCs w:val="20"/>
          <w:lang w:val="de-DE" w:eastAsia="zh-CN"/>
        </w:rPr>
        <w:t xml:space="preserve">AQ = ∑ </w:t>
      </w:r>
      <w:r w:rsidR="00BF0A99">
        <w:rPr>
          <w:rFonts w:ascii="Arial" w:hAnsi="Arial" w:cs="Arial" w:hint="eastAsia"/>
          <w:i/>
          <w:color w:val="2A2A2A"/>
          <w:spacing w:val="-3"/>
          <w:sz w:val="20"/>
          <w:szCs w:val="20"/>
          <w:u w:val="single"/>
          <w:lang w:val="de-DE" w:eastAsia="zh-CN"/>
        </w:rPr>
        <w:t>供应商承认的瑕疵</w:t>
      </w:r>
      <w:r w:rsidR="00697760">
        <w:rPr>
          <w:rFonts w:ascii="Arial" w:hAnsi="Arial" w:cs="Arial" w:hint="eastAsia"/>
          <w:i/>
          <w:color w:val="2A2A2A"/>
          <w:spacing w:val="-3"/>
          <w:sz w:val="20"/>
          <w:szCs w:val="20"/>
          <w:u w:val="single"/>
          <w:lang w:val="de-DE" w:eastAsia="zh-CN"/>
        </w:rPr>
        <w:t>品</w:t>
      </w:r>
      <w:r w:rsidRPr="005E1220">
        <w:rPr>
          <w:rFonts w:ascii="Arial" w:eastAsia="Arial" w:hAnsi="Arial" w:cs="Arial"/>
          <w:i/>
          <w:color w:val="2A2A2A"/>
          <w:spacing w:val="-3"/>
          <w:sz w:val="20"/>
          <w:szCs w:val="20"/>
          <w:lang w:val="de-DE" w:eastAsia="zh-CN"/>
        </w:rPr>
        <w:t xml:space="preserve"> </w:t>
      </w:r>
    </w:p>
    <w:p w14:paraId="1A147D11" w14:textId="77777777" w:rsidR="005A7E5E" w:rsidRPr="005E1220" w:rsidRDefault="005A7E5E" w:rsidP="005E1220">
      <w:pPr>
        <w:pStyle w:val="Listenabsatz"/>
        <w:spacing w:after="0" w:line="240" w:lineRule="auto"/>
        <w:ind w:left="567" w:right="88" w:hanging="141"/>
        <w:jc w:val="center"/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</w:pPr>
      <w:r w:rsidRPr="005E1220">
        <w:rPr>
          <w:rFonts w:ascii="Arial" w:eastAsia="Arial" w:hAnsi="Arial" w:cs="Arial"/>
          <w:i/>
          <w:color w:val="2A2A2A"/>
          <w:spacing w:val="-3"/>
          <w:sz w:val="20"/>
          <w:szCs w:val="20"/>
          <w:lang w:val="de-DE" w:eastAsia="zh-CN"/>
        </w:rPr>
        <w:t xml:space="preserve">∑ </w:t>
      </w:r>
      <w:r w:rsidR="0082300F">
        <w:rPr>
          <w:rFonts w:ascii="Arial" w:hAnsi="Arial" w:cs="Arial" w:hint="eastAsia"/>
          <w:i/>
          <w:color w:val="2A2A2A"/>
          <w:spacing w:val="-3"/>
          <w:sz w:val="20"/>
          <w:szCs w:val="20"/>
          <w:lang w:val="de-DE" w:eastAsia="zh-CN"/>
        </w:rPr>
        <w:t>分析</w:t>
      </w:r>
      <w:r w:rsidR="00697760">
        <w:rPr>
          <w:rFonts w:ascii="Arial" w:hAnsi="Arial" w:cs="Arial" w:hint="eastAsia"/>
          <w:i/>
          <w:color w:val="2A2A2A"/>
          <w:spacing w:val="-3"/>
          <w:sz w:val="20"/>
          <w:szCs w:val="20"/>
          <w:lang w:val="de-DE" w:eastAsia="zh-CN"/>
        </w:rPr>
        <w:t>产品</w:t>
      </w:r>
      <w:r w:rsidRPr="005E1220">
        <w:rPr>
          <w:rFonts w:ascii="Arial" w:eastAsia="Arial" w:hAnsi="Arial" w:cs="Arial"/>
          <w:i/>
          <w:color w:val="2A2A2A"/>
          <w:spacing w:val="-3"/>
          <w:sz w:val="20"/>
          <w:szCs w:val="20"/>
          <w:lang w:val="de-DE" w:eastAsia="zh-CN"/>
        </w:rPr>
        <w:t xml:space="preserve"> </w:t>
      </w:r>
    </w:p>
    <w:p w14:paraId="1F0EC307" w14:textId="77777777" w:rsidR="005A7E5E" w:rsidRPr="005E1220" w:rsidRDefault="005A7E5E">
      <w:pPr>
        <w:pStyle w:val="Listenabsatz"/>
        <w:tabs>
          <w:tab w:val="left" w:pos="567"/>
        </w:tabs>
        <w:spacing w:after="0" w:line="240" w:lineRule="auto"/>
        <w:ind w:left="567" w:right="88"/>
        <w:jc w:val="both"/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</w:pPr>
    </w:p>
    <w:p w14:paraId="145CB2D2" w14:textId="77777777" w:rsidR="005A7E5E" w:rsidRPr="005E1220" w:rsidRDefault="00BC7EB6" w:rsidP="005E1220">
      <w:pPr>
        <w:pStyle w:val="Listenabsatz"/>
        <w:spacing w:after="0" w:line="240" w:lineRule="auto"/>
        <w:ind w:left="426" w:right="88"/>
        <w:jc w:val="both"/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</w:pPr>
      <w:r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除非双方另有约定，</w:t>
      </w:r>
      <w:r w:rsidR="005A7E5E" w:rsidRPr="005E1220"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  <w:t>AQ</w:t>
      </w:r>
      <w:r w:rsidR="0068289D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自供应商第一次检测相应瑕疵品起</w:t>
      </w:r>
      <w:r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一年内有效。</w:t>
      </w:r>
    </w:p>
    <w:p w14:paraId="4344DC82" w14:textId="77777777" w:rsidR="004D00F5" w:rsidRPr="008B247A" w:rsidRDefault="004D00F5" w:rsidP="005E1220">
      <w:pPr>
        <w:pStyle w:val="Listenabsatz"/>
        <w:spacing w:after="0" w:line="240" w:lineRule="auto"/>
        <w:ind w:left="567" w:right="88" w:hanging="567"/>
        <w:jc w:val="both"/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</w:pPr>
    </w:p>
    <w:p w14:paraId="43CC463C" w14:textId="77777777" w:rsidR="005A7E5E" w:rsidRPr="005E1220" w:rsidRDefault="00B33001" w:rsidP="005E1220">
      <w:pPr>
        <w:pStyle w:val="Listenabsatz"/>
        <w:numPr>
          <w:ilvl w:val="1"/>
          <w:numId w:val="5"/>
        </w:numPr>
        <w:spacing w:after="0" w:line="240" w:lineRule="auto"/>
        <w:ind w:left="426" w:right="88" w:hanging="426"/>
        <w:jc w:val="both"/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</w:pP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如果供应商对产品和/</w:t>
      </w:r>
      <w:r w:rsidR="00F21825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或生产</w:t>
      </w:r>
      <w:r w:rsidR="00F21825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流程</w:t>
      </w:r>
      <w:r w:rsidR="008B247A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进行了</w:t>
      </w:r>
      <w:r w:rsidR="008B247A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变更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和/</w:t>
      </w:r>
      <w:r w:rsidR="00F21825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或将生产</w:t>
      </w:r>
      <w:r w:rsidR="00F21825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转移至该供应商的其他工厂，而未事先通知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Webasto</w:t>
      </w:r>
      <w:r w:rsidR="00CF3F75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及</w:t>
      </w:r>
      <w:r w:rsidR="00F21825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获得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批准，则AQ为100</w:t>
      </w:r>
      <w:r w:rsidR="00F21825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％</w:t>
      </w:r>
      <w:r w:rsidR="00F21825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，即</w:t>
      </w:r>
      <w:r w:rsidR="00F21825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供应商</w:t>
      </w:r>
      <w:r w:rsidR="00CF3F75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承认所有瑕疵</w:t>
      </w:r>
      <w:r w:rsidR="00F21825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品</w:t>
      </w:r>
      <w:r w:rsidR="000A7BBE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。</w:t>
      </w:r>
      <w:r w:rsidR="0018548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产品由多个不同的产品组装</w:t>
      </w:r>
      <w:r w:rsidR="002D6B62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而成</w:t>
      </w:r>
      <w:r w:rsidR="00E96672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以及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多部件交付的情况下，第5.4</w:t>
      </w:r>
      <w:r w:rsidR="00A82768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条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第1</w:t>
      </w:r>
      <w:r w:rsidR="00940DEA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句也适用于供应商从</w:t>
      </w:r>
      <w:r w:rsidR="002C645C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分包商处获得的</w:t>
      </w:r>
      <w:r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部件。</w:t>
      </w:r>
    </w:p>
    <w:p w14:paraId="0EAF51ED" w14:textId="77777777" w:rsidR="005A7E5E" w:rsidRPr="003B5F64" w:rsidRDefault="005A7E5E" w:rsidP="005E1220">
      <w:pPr>
        <w:pStyle w:val="Listenabsatz"/>
        <w:spacing w:after="0" w:line="240" w:lineRule="auto"/>
        <w:ind w:left="426" w:right="88" w:hanging="426"/>
        <w:jc w:val="both"/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</w:pPr>
    </w:p>
    <w:p w14:paraId="76E6BAAD" w14:textId="77777777" w:rsidR="003D4195" w:rsidRPr="005E1220" w:rsidRDefault="003D4195" w:rsidP="005E1220">
      <w:pPr>
        <w:pStyle w:val="Listenabsatz"/>
        <w:spacing w:after="0" w:line="240" w:lineRule="auto"/>
        <w:ind w:left="426" w:right="88" w:hanging="426"/>
        <w:jc w:val="both"/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</w:pPr>
      <w:r w:rsidRPr="005E1220"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  <w:t>5.5</w:t>
      </w:r>
      <w:r w:rsidRPr="005E1220">
        <w:rPr>
          <w:rFonts w:ascii="Arial" w:eastAsia="Arial" w:hAnsi="Arial" w:cs="Arial"/>
          <w:color w:val="2A2A2A"/>
          <w:spacing w:val="-3"/>
          <w:sz w:val="20"/>
          <w:szCs w:val="20"/>
          <w:lang w:val="de-DE" w:eastAsia="zh-CN"/>
        </w:rPr>
        <w:tab/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分析</w:t>
      </w:r>
      <w:r w:rsidR="00AC7107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瑕疵</w:t>
      </w:r>
      <w:r w:rsidR="00F712CD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品</w:t>
      </w:r>
      <w:r w:rsidR="00F712CD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产生的一切</w:t>
      </w:r>
      <w:r w:rsidR="00A0046D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费用</w:t>
      </w:r>
      <w:r w:rsidR="00F712CD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由供应商承担</w:t>
      </w:r>
      <w:r w:rsidR="00A0046D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，包括但不限于</w:t>
      </w:r>
      <w:r w:rsidR="00B46F95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退回</w:t>
      </w:r>
      <w:r w:rsidR="00B46F95">
        <w:rPr>
          <w:rFonts w:ascii="SimSun" w:eastAsia="SimSun" w:hAnsi="SimSun" w:cs="SimSun" w:hint="eastAsia"/>
          <w:color w:val="2A2A2A"/>
          <w:spacing w:val="-3"/>
          <w:sz w:val="20"/>
          <w:szCs w:val="20"/>
          <w:lang w:val="de-DE" w:eastAsia="zh-CN"/>
        </w:rPr>
        <w:t>和提供</w:t>
      </w:r>
      <w:r w:rsidR="0061329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瑕疵品</w:t>
      </w:r>
      <w:r w:rsidR="00A0046D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的</w:t>
      </w:r>
      <w:r w:rsidR="00B46F95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费用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。</w:t>
      </w:r>
      <w:r w:rsidR="00522864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如果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Webasto</w:t>
      </w:r>
      <w:r w:rsidR="00522864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客户</w:t>
      </w:r>
      <w:r w:rsidR="00522864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有</w:t>
      </w:r>
      <w:r w:rsidR="00522864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相关规定，</w:t>
      </w:r>
      <w:r w:rsidR="007C262D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则</w:t>
      </w:r>
      <w:r w:rsidR="007C262D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供应商</w:t>
      </w:r>
      <w:r w:rsidR="007C262D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必须</w:t>
      </w:r>
      <w:r w:rsidR="00522864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自费</w:t>
      </w:r>
      <w:r w:rsidR="00522864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标识</w:t>
      </w:r>
      <w:r w:rsidR="00522864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并</w:t>
      </w:r>
      <w:r w:rsidR="00522864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恰当存储分析过的</w:t>
      </w:r>
      <w:r w:rsidR="00B56170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瑕疵</w:t>
      </w:r>
      <w:r w:rsidR="00522864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品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。</w:t>
      </w:r>
      <w:r w:rsidR="00522864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供应商必须</w:t>
      </w:r>
      <w:r w:rsidR="00522864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向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Webasto</w:t>
      </w:r>
      <w:r w:rsidR="00522864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征询</w:t>
      </w:r>
      <w:r w:rsidR="00522864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相关的存储</w:t>
      </w:r>
      <w:r w:rsidR="00522864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期限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。如果Webasto</w:t>
      </w:r>
      <w:r w:rsidR="000E347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要求召回</w:t>
      </w:r>
      <w:r w:rsidR="007C262D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瑕疵品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，</w:t>
      </w:r>
      <w:r w:rsidR="00522864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则</w:t>
      </w:r>
      <w:r w:rsidR="00522864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运输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费用</w:t>
      </w:r>
      <w:r w:rsidR="000E347F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由供应商承担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。供应商</w:t>
      </w:r>
      <w:r w:rsidR="00522864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承认</w:t>
      </w:r>
      <w:r w:rsidR="003E36BC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，</w:t>
      </w:r>
      <w:r w:rsidR="007C262D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瑕疵品</w:t>
      </w:r>
      <w:r w:rsidR="00522864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原则上</w:t>
      </w:r>
      <w:r w:rsidR="00994A2B">
        <w:rPr>
          <w:rFonts w:ascii="Arial" w:hAnsi="Arial" w:cs="Arial" w:hint="eastAsia"/>
          <w:color w:val="2A2A2A"/>
          <w:spacing w:val="-3"/>
          <w:sz w:val="20"/>
          <w:szCs w:val="20"/>
          <w:lang w:val="de-DE" w:eastAsia="zh-CN"/>
        </w:rPr>
        <w:t>是</w:t>
      </w:r>
      <w:r w:rsidR="00B33001" w:rsidRPr="00B33001">
        <w:rPr>
          <w:rFonts w:ascii="Arial" w:eastAsia="Arial" w:hAnsi="Arial" w:cs="Arial" w:hint="eastAsia"/>
          <w:color w:val="2A2A2A"/>
          <w:spacing w:val="-3"/>
          <w:sz w:val="20"/>
          <w:szCs w:val="20"/>
          <w:lang w:val="de-DE" w:eastAsia="zh-CN"/>
        </w:rPr>
        <w:t>Webasto客户的财产。</w:t>
      </w:r>
    </w:p>
    <w:p w14:paraId="0C9466ED" w14:textId="77777777" w:rsidR="00CB5DAC" w:rsidRPr="005E1220" w:rsidRDefault="00CB5D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 w:eastAsia="zh-CN"/>
        </w:rPr>
      </w:pPr>
    </w:p>
    <w:p w14:paraId="343D511D" w14:textId="77777777" w:rsidR="0068163D" w:rsidRPr="005E1220" w:rsidRDefault="00B33001" w:rsidP="005E1220">
      <w:pPr>
        <w:pStyle w:val="Listenabsatz"/>
        <w:numPr>
          <w:ilvl w:val="0"/>
          <w:numId w:val="5"/>
        </w:numPr>
        <w:spacing w:after="0" w:line="240" w:lineRule="auto"/>
        <w:ind w:left="426" w:right="-1" w:hanging="426"/>
        <w:jc w:val="both"/>
        <w:rPr>
          <w:rFonts w:ascii="Arial" w:eastAsia="Arial" w:hAnsi="Arial" w:cs="Arial"/>
          <w:b/>
          <w:color w:val="282828"/>
          <w:w w:val="101"/>
          <w:sz w:val="20"/>
          <w:szCs w:val="20"/>
          <w:lang w:val="de-DE"/>
        </w:rPr>
      </w:pPr>
      <w:r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lastRenderedPageBreak/>
        <w:t>成本计算</w:t>
      </w:r>
    </w:p>
    <w:p w14:paraId="2F5D9629" w14:textId="77777777" w:rsidR="004279EC" w:rsidRPr="005E1220" w:rsidRDefault="004279EC" w:rsidP="005E1220">
      <w:pPr>
        <w:pStyle w:val="Listenabsatz"/>
        <w:spacing w:after="0" w:line="240" w:lineRule="auto"/>
        <w:ind w:left="426" w:right="-1" w:hanging="426"/>
        <w:jc w:val="both"/>
        <w:rPr>
          <w:rFonts w:ascii="Arial" w:eastAsia="Arial" w:hAnsi="Arial" w:cs="Arial"/>
          <w:b/>
          <w:color w:val="282828"/>
          <w:w w:val="101"/>
          <w:sz w:val="20"/>
          <w:szCs w:val="20"/>
          <w:lang w:val="de-DE"/>
        </w:rPr>
      </w:pPr>
    </w:p>
    <w:p w14:paraId="34566774" w14:textId="77777777" w:rsidR="009203BE" w:rsidRPr="005E1220" w:rsidRDefault="00963F18" w:rsidP="005E1220">
      <w:pPr>
        <w:pStyle w:val="Listenabsatz"/>
        <w:numPr>
          <w:ilvl w:val="1"/>
          <w:numId w:val="5"/>
        </w:numPr>
        <w:spacing w:after="0" w:line="240" w:lineRule="auto"/>
        <w:ind w:left="426" w:right="-1" w:hanging="426"/>
        <w:jc w:val="both"/>
        <w:rPr>
          <w:rFonts w:ascii="Arial" w:hAnsi="Arial" w:cs="Arial"/>
          <w:sz w:val="20"/>
          <w:szCs w:val="20"/>
          <w:lang w:val="de-DE" w:eastAsia="zh-CN"/>
        </w:rPr>
      </w:pPr>
      <w:r>
        <w:rPr>
          <w:rFonts w:ascii="Arial" w:hAnsi="Arial" w:cs="Arial" w:hint="eastAsia"/>
          <w:sz w:val="20"/>
          <w:szCs w:val="20"/>
          <w:lang w:val="de-DE" w:eastAsia="zh-CN"/>
        </w:rPr>
        <w:t>消除瑕疵</w:t>
      </w:r>
      <w:r w:rsidR="00BB19AE">
        <w:rPr>
          <w:rFonts w:ascii="Arial" w:hAnsi="Arial" w:cs="Arial" w:hint="eastAsia"/>
          <w:sz w:val="20"/>
          <w:szCs w:val="20"/>
          <w:lang w:val="de-DE" w:eastAsia="zh-CN"/>
        </w:rPr>
        <w:t>的成本（“</w:t>
      </w:r>
      <w:r>
        <w:rPr>
          <w:rFonts w:ascii="Arial" w:hAnsi="Arial" w:cs="Arial" w:hint="eastAsia"/>
          <w:b/>
          <w:sz w:val="20"/>
          <w:szCs w:val="20"/>
          <w:lang w:val="de-DE" w:eastAsia="zh-CN"/>
        </w:rPr>
        <w:t>瑕疵</w:t>
      </w:r>
      <w:r w:rsidR="00B33001" w:rsidRPr="00BB19AE">
        <w:rPr>
          <w:rFonts w:ascii="Arial" w:hAnsi="Arial" w:cs="Arial" w:hint="eastAsia"/>
          <w:b/>
          <w:sz w:val="20"/>
          <w:szCs w:val="20"/>
          <w:lang w:val="de-DE" w:eastAsia="zh-CN"/>
        </w:rPr>
        <w:t>成本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”）</w:t>
      </w:r>
      <w:r w:rsidR="00BB19AE">
        <w:rPr>
          <w:rFonts w:ascii="Arial" w:hAnsi="Arial" w:cs="Arial" w:hint="eastAsia"/>
          <w:sz w:val="20"/>
          <w:szCs w:val="20"/>
          <w:lang w:val="de-DE" w:eastAsia="zh-CN"/>
        </w:rPr>
        <w:t>尤其包括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材料</w:t>
      </w:r>
      <w:r w:rsidR="00522452">
        <w:rPr>
          <w:rFonts w:ascii="Arial" w:hAnsi="Arial" w:cs="Arial" w:hint="eastAsia"/>
          <w:sz w:val="20"/>
          <w:szCs w:val="20"/>
          <w:lang w:val="de-DE" w:eastAsia="zh-CN"/>
        </w:rPr>
        <w:t>、运输、拆卸</w:t>
      </w:r>
      <w:r w:rsidR="005625A9">
        <w:rPr>
          <w:rFonts w:ascii="Arial" w:hAnsi="Arial" w:cs="Arial" w:hint="eastAsia"/>
          <w:sz w:val="20"/>
          <w:szCs w:val="20"/>
          <w:lang w:val="de-DE" w:eastAsia="zh-CN"/>
        </w:rPr>
        <w:t>和</w:t>
      </w:r>
      <w:r w:rsidR="00A90DAF">
        <w:rPr>
          <w:rFonts w:ascii="Arial" w:hAnsi="Arial" w:cs="Arial" w:hint="eastAsia"/>
          <w:sz w:val="20"/>
          <w:szCs w:val="20"/>
          <w:lang w:val="de-DE" w:eastAsia="zh-CN"/>
        </w:rPr>
        <w:t>安装</w:t>
      </w:r>
      <w:r w:rsidR="00540892">
        <w:rPr>
          <w:rFonts w:ascii="Arial" w:hAnsi="Arial" w:cs="Arial" w:hint="eastAsia"/>
          <w:sz w:val="20"/>
          <w:szCs w:val="20"/>
          <w:lang w:val="de-DE" w:eastAsia="zh-CN"/>
        </w:rPr>
        <w:t>成本</w:t>
      </w:r>
      <w:r w:rsidR="005625A9">
        <w:rPr>
          <w:rFonts w:ascii="Arial" w:hAnsi="Arial" w:cs="Arial" w:hint="eastAsia"/>
          <w:sz w:val="20"/>
          <w:szCs w:val="20"/>
          <w:lang w:val="de-DE" w:eastAsia="zh-CN"/>
        </w:rPr>
        <w:t>以及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其他成本。</w:t>
      </w:r>
      <w:r w:rsidR="005625A9">
        <w:rPr>
          <w:rFonts w:ascii="Arial" w:hAnsi="Arial" w:cs="Arial" w:hint="eastAsia"/>
          <w:sz w:val="20"/>
          <w:szCs w:val="20"/>
          <w:lang w:val="de-DE" w:eastAsia="zh-CN"/>
        </w:rPr>
        <w:t>拆卸</w:t>
      </w:r>
      <w:r w:rsidR="00540892">
        <w:rPr>
          <w:rFonts w:ascii="Arial" w:hAnsi="Arial" w:cs="Arial" w:hint="eastAsia"/>
          <w:sz w:val="20"/>
          <w:szCs w:val="20"/>
          <w:lang w:val="de-DE" w:eastAsia="zh-CN"/>
        </w:rPr>
        <w:t>和安装成本</w:t>
      </w:r>
      <w:r w:rsidR="001F4F4E">
        <w:rPr>
          <w:rFonts w:ascii="Arial" w:hAnsi="Arial" w:cs="Arial" w:hint="eastAsia"/>
          <w:sz w:val="20"/>
          <w:szCs w:val="20"/>
          <w:lang w:val="de-DE" w:eastAsia="zh-CN"/>
        </w:rPr>
        <w:t>指</w:t>
      </w:r>
      <w:r w:rsidR="00AE4A82">
        <w:rPr>
          <w:rFonts w:ascii="Arial" w:hAnsi="Arial" w:cs="Arial" w:hint="eastAsia"/>
          <w:sz w:val="20"/>
          <w:szCs w:val="20"/>
          <w:lang w:val="de-DE" w:eastAsia="zh-CN"/>
        </w:rPr>
        <w:t>修理厂</w:t>
      </w:r>
      <w:r w:rsidR="001F4F4E">
        <w:rPr>
          <w:rFonts w:ascii="Arial" w:hAnsi="Arial" w:cs="Arial" w:hint="eastAsia"/>
          <w:sz w:val="20"/>
          <w:szCs w:val="20"/>
          <w:lang w:val="de-DE" w:eastAsia="zh-CN"/>
        </w:rPr>
        <w:t>在</w:t>
      </w:r>
      <w:r w:rsidR="0083407C">
        <w:rPr>
          <w:rFonts w:ascii="Arial" w:hAnsi="Arial" w:cs="Arial" w:hint="eastAsia"/>
          <w:sz w:val="20"/>
          <w:szCs w:val="20"/>
          <w:lang w:val="de-DE" w:eastAsia="zh-CN"/>
        </w:rPr>
        <w:t>会计</w:t>
      </w:r>
      <w:r w:rsidR="00A90DAF">
        <w:rPr>
          <w:rFonts w:ascii="Arial" w:hAnsi="Arial" w:cs="Arial" w:hint="eastAsia"/>
          <w:sz w:val="20"/>
          <w:szCs w:val="20"/>
          <w:lang w:val="de-DE" w:eastAsia="zh-CN"/>
        </w:rPr>
        <w:t>期间</w:t>
      </w:r>
      <w:r w:rsidR="0054003B">
        <w:rPr>
          <w:rFonts w:ascii="Arial" w:hAnsi="Arial" w:cs="Arial" w:hint="eastAsia"/>
          <w:sz w:val="20"/>
          <w:szCs w:val="20"/>
          <w:lang w:val="de-DE" w:eastAsia="zh-CN"/>
        </w:rPr>
        <w:t>因</w:t>
      </w:r>
      <w:r w:rsidR="00A0072B">
        <w:rPr>
          <w:rFonts w:ascii="Arial" w:hAnsi="Arial" w:cs="Arial" w:hint="eastAsia"/>
          <w:sz w:val="20"/>
          <w:szCs w:val="20"/>
          <w:lang w:val="de-DE" w:eastAsia="zh-CN"/>
        </w:rPr>
        <w:t>相关</w:t>
      </w:r>
      <w:r w:rsidR="0054003B">
        <w:rPr>
          <w:rFonts w:ascii="Arial" w:hAnsi="Arial" w:cs="Arial" w:hint="eastAsia"/>
          <w:sz w:val="20"/>
          <w:szCs w:val="20"/>
          <w:lang w:val="de-DE" w:eastAsia="zh-CN"/>
        </w:rPr>
        <w:t>维修而</w:t>
      </w:r>
      <w:r w:rsidR="001F4F4E" w:rsidRPr="00B33001">
        <w:rPr>
          <w:rFonts w:ascii="Arial" w:hAnsi="Arial" w:cs="Arial" w:hint="eastAsia"/>
          <w:sz w:val="20"/>
          <w:szCs w:val="20"/>
          <w:lang w:val="de-DE" w:eastAsia="zh-CN"/>
        </w:rPr>
        <w:t>实际发生</w:t>
      </w:r>
      <w:r w:rsidR="001F4F4E">
        <w:rPr>
          <w:rFonts w:ascii="Arial" w:hAnsi="Arial" w:cs="Arial" w:hint="eastAsia"/>
          <w:sz w:val="20"/>
          <w:szCs w:val="20"/>
          <w:lang w:val="de-DE" w:eastAsia="zh-CN"/>
        </w:rPr>
        <w:t>的</w:t>
      </w:r>
      <w:r w:rsidR="0083407C">
        <w:rPr>
          <w:rFonts w:ascii="Arial" w:hAnsi="Arial" w:cs="Arial" w:hint="eastAsia"/>
          <w:sz w:val="20"/>
          <w:szCs w:val="20"/>
          <w:lang w:val="de-DE" w:eastAsia="zh-CN"/>
        </w:rPr>
        <w:t>人工成本及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其他费用。</w:t>
      </w:r>
      <w:r w:rsidR="00A90DAF">
        <w:rPr>
          <w:rFonts w:ascii="Arial" w:hAnsi="Arial" w:cs="Arial" w:hint="eastAsia"/>
          <w:sz w:val="20"/>
          <w:szCs w:val="20"/>
          <w:lang w:val="de-DE" w:eastAsia="zh-CN"/>
        </w:rPr>
        <w:t>材料成本指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Webasto</w:t>
      </w:r>
      <w:r w:rsidR="00E1238C">
        <w:rPr>
          <w:rFonts w:ascii="Arial" w:hAnsi="Arial" w:cs="Arial" w:hint="eastAsia"/>
          <w:sz w:val="20"/>
          <w:szCs w:val="20"/>
          <w:lang w:val="de-DE" w:eastAsia="zh-CN"/>
        </w:rPr>
        <w:t>必须赔偿</w:t>
      </w:r>
      <w:r w:rsidR="0054003B">
        <w:rPr>
          <w:rFonts w:ascii="Arial" w:hAnsi="Arial" w:cs="Arial" w:hint="eastAsia"/>
          <w:sz w:val="20"/>
          <w:szCs w:val="20"/>
          <w:lang w:val="de-DE" w:eastAsia="zh-CN"/>
        </w:rPr>
        <w:t>客户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的材料成本。</w:t>
      </w:r>
      <w:r w:rsidR="0083407C">
        <w:rPr>
          <w:rFonts w:ascii="Arial" w:hAnsi="Arial" w:cs="Arial" w:hint="eastAsia"/>
          <w:sz w:val="20"/>
          <w:szCs w:val="20"/>
          <w:lang w:val="de-DE" w:eastAsia="zh-CN"/>
        </w:rPr>
        <w:t>瑕疵</w:t>
      </w:r>
      <w:r w:rsidR="00623932">
        <w:rPr>
          <w:rFonts w:ascii="Arial" w:hAnsi="Arial" w:cs="Arial" w:hint="eastAsia"/>
          <w:sz w:val="20"/>
          <w:szCs w:val="20"/>
          <w:lang w:val="de-DE" w:eastAsia="zh-CN"/>
        </w:rPr>
        <w:t>成本还包括其他成本，特别是</w:t>
      </w:r>
      <w:r w:rsidR="004548C1">
        <w:rPr>
          <w:rFonts w:ascii="Arial" w:hAnsi="Arial" w:cs="Arial" w:hint="eastAsia"/>
          <w:sz w:val="20"/>
          <w:szCs w:val="20"/>
          <w:lang w:val="de-DE" w:eastAsia="zh-CN"/>
        </w:rPr>
        <w:t>Webasto</w:t>
      </w:r>
      <w:r w:rsidR="004548C1">
        <w:rPr>
          <w:rFonts w:ascii="Arial" w:hAnsi="Arial" w:cs="Arial" w:hint="eastAsia"/>
          <w:sz w:val="20"/>
          <w:szCs w:val="20"/>
          <w:lang w:val="de-DE" w:eastAsia="zh-CN"/>
        </w:rPr>
        <w:t>客户</w:t>
      </w:r>
      <w:r w:rsidR="00493717">
        <w:rPr>
          <w:rFonts w:ascii="Arial" w:hAnsi="Arial" w:cs="Arial" w:hint="eastAsia"/>
          <w:sz w:val="20"/>
          <w:szCs w:val="20"/>
          <w:lang w:val="de-DE" w:eastAsia="zh-CN"/>
        </w:rPr>
        <w:t>解决瑕疵</w:t>
      </w:r>
      <w:r w:rsidR="00C97DC7">
        <w:rPr>
          <w:rFonts w:ascii="Arial" w:hAnsi="Arial" w:cs="Arial" w:hint="eastAsia"/>
          <w:sz w:val="20"/>
          <w:szCs w:val="20"/>
          <w:lang w:val="de-DE" w:eastAsia="zh-CN"/>
        </w:rPr>
        <w:t>问题</w:t>
      </w:r>
      <w:r w:rsidR="00AB73A5">
        <w:rPr>
          <w:rFonts w:ascii="Arial" w:hAnsi="Arial" w:cs="Arial" w:hint="eastAsia"/>
          <w:sz w:val="20"/>
          <w:szCs w:val="20"/>
          <w:lang w:val="de-DE" w:eastAsia="zh-CN"/>
        </w:rPr>
        <w:t>时</w:t>
      </w:r>
      <w:r w:rsidR="00623932">
        <w:rPr>
          <w:rFonts w:ascii="Arial" w:hAnsi="Arial" w:cs="Arial" w:hint="eastAsia"/>
          <w:sz w:val="20"/>
          <w:szCs w:val="20"/>
          <w:lang w:val="de-DE" w:eastAsia="zh-CN"/>
        </w:rPr>
        <w:t>产生的费用或因法律义务必须给终端客户报销的费用（例如工费、住宿费、遣返费、替补车辆</w:t>
      </w:r>
      <w:r w:rsidR="0008165C">
        <w:rPr>
          <w:rFonts w:ascii="Arial" w:hAnsi="Arial" w:cs="Arial" w:hint="eastAsia"/>
          <w:sz w:val="20"/>
          <w:szCs w:val="20"/>
          <w:lang w:val="de-DE" w:eastAsia="zh-CN"/>
        </w:rPr>
        <w:t>费用）。瑕疵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成本计算如下：</w:t>
      </w:r>
    </w:p>
    <w:p w14:paraId="71CBAEB2" w14:textId="77777777" w:rsidR="009203BE" w:rsidRPr="005E1220" w:rsidRDefault="009203BE">
      <w:pPr>
        <w:pStyle w:val="Listenabsatz"/>
        <w:tabs>
          <w:tab w:val="left" w:pos="567"/>
        </w:tabs>
        <w:spacing w:after="0" w:line="240" w:lineRule="auto"/>
        <w:ind w:right="-1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</w:p>
    <w:p w14:paraId="2DF9CF89" w14:textId="77777777" w:rsidR="009203BE" w:rsidRPr="00802DFD" w:rsidRDefault="00AB73A5" w:rsidP="005E1220">
      <w:pPr>
        <w:spacing w:after="0" w:line="240" w:lineRule="auto"/>
        <w:ind w:left="426" w:right="33"/>
        <w:jc w:val="center"/>
        <w:rPr>
          <w:rFonts w:ascii="Arial" w:hAnsi="Arial" w:cs="Arial"/>
          <w:i/>
          <w:color w:val="282828"/>
          <w:sz w:val="20"/>
          <w:szCs w:val="20"/>
          <w:lang w:val="de-DE" w:eastAsia="zh-CN"/>
        </w:rPr>
      </w:pPr>
      <w:r>
        <w:rPr>
          <w:rFonts w:ascii="Arial" w:hAnsi="Arial" w:cs="Arial" w:hint="eastAsia"/>
          <w:i/>
          <w:color w:val="282828"/>
          <w:w w:val="101"/>
          <w:sz w:val="20"/>
          <w:szCs w:val="20"/>
          <w:lang w:val="de-DE" w:eastAsia="zh-CN"/>
        </w:rPr>
        <w:t>瑕疵</w:t>
      </w:r>
      <w:r w:rsidR="00802DFD">
        <w:rPr>
          <w:rFonts w:ascii="Arial" w:hAnsi="Arial" w:cs="Arial" w:hint="eastAsia"/>
          <w:i/>
          <w:color w:val="282828"/>
          <w:w w:val="101"/>
          <w:sz w:val="20"/>
          <w:szCs w:val="20"/>
          <w:lang w:val="de-DE" w:eastAsia="zh-CN"/>
        </w:rPr>
        <w:t>成本</w:t>
      </w:r>
      <w:r w:rsidR="00D900E3" w:rsidRPr="005E1220">
        <w:rPr>
          <w:rFonts w:ascii="Arial" w:eastAsia="Arial" w:hAnsi="Arial" w:cs="Arial"/>
          <w:i/>
          <w:color w:val="282828"/>
          <w:w w:val="101"/>
          <w:sz w:val="20"/>
          <w:szCs w:val="20"/>
          <w:lang w:val="de-DE" w:eastAsia="zh-CN"/>
        </w:rPr>
        <w:t xml:space="preserve"> </w:t>
      </w:r>
      <w:r w:rsidR="009203BE" w:rsidRPr="005E1220">
        <w:rPr>
          <w:rFonts w:ascii="Arial" w:eastAsia="Arial" w:hAnsi="Arial" w:cs="Arial"/>
          <w:i/>
          <w:color w:val="282828"/>
          <w:w w:val="101"/>
          <w:sz w:val="20"/>
          <w:szCs w:val="20"/>
          <w:lang w:val="de-DE" w:eastAsia="zh-CN"/>
        </w:rPr>
        <w:t xml:space="preserve">= </w:t>
      </w:r>
      <w:r w:rsidR="00802DFD">
        <w:rPr>
          <w:rFonts w:ascii="Arial" w:hAnsi="Arial" w:cs="Arial" w:hint="eastAsia"/>
          <w:i/>
          <w:color w:val="282828"/>
          <w:w w:val="101"/>
          <w:sz w:val="20"/>
          <w:szCs w:val="20"/>
          <w:lang w:val="de-DE" w:eastAsia="zh-CN"/>
        </w:rPr>
        <w:t>材料成本</w:t>
      </w:r>
      <w:r w:rsidR="009203BE" w:rsidRPr="005E1220">
        <w:rPr>
          <w:rFonts w:ascii="Arial" w:eastAsia="Arial" w:hAnsi="Arial" w:cs="Arial"/>
          <w:i/>
          <w:color w:val="282828"/>
          <w:sz w:val="20"/>
          <w:szCs w:val="20"/>
          <w:lang w:val="de-DE" w:eastAsia="zh-CN"/>
        </w:rPr>
        <w:t xml:space="preserve"> + </w:t>
      </w:r>
      <w:r w:rsidR="00802DFD">
        <w:rPr>
          <w:rFonts w:ascii="Arial" w:hAnsi="Arial" w:cs="Arial" w:hint="eastAsia"/>
          <w:i/>
          <w:color w:val="282828"/>
          <w:sz w:val="20"/>
          <w:szCs w:val="20"/>
          <w:lang w:val="de-DE" w:eastAsia="zh-CN"/>
        </w:rPr>
        <w:t>运输成本</w:t>
      </w:r>
      <w:r w:rsidR="009203BE" w:rsidRPr="005E1220">
        <w:rPr>
          <w:rFonts w:ascii="Arial" w:eastAsia="Arial" w:hAnsi="Arial" w:cs="Arial"/>
          <w:i/>
          <w:color w:val="282828"/>
          <w:sz w:val="20"/>
          <w:szCs w:val="20"/>
          <w:lang w:val="de-DE" w:eastAsia="zh-CN"/>
        </w:rPr>
        <w:t xml:space="preserve"> + </w:t>
      </w:r>
      <w:r w:rsidR="005625A9">
        <w:rPr>
          <w:rFonts w:ascii="Arial" w:hAnsi="Arial" w:cs="Arial" w:hint="eastAsia"/>
          <w:i/>
          <w:color w:val="282828"/>
          <w:sz w:val="20"/>
          <w:szCs w:val="20"/>
          <w:lang w:val="de-DE" w:eastAsia="zh-CN"/>
        </w:rPr>
        <w:t>拆卸</w:t>
      </w:r>
      <w:r w:rsidR="00802DFD">
        <w:rPr>
          <w:rFonts w:ascii="Arial" w:hAnsi="Arial" w:cs="Arial" w:hint="eastAsia"/>
          <w:i/>
          <w:color w:val="282828"/>
          <w:sz w:val="20"/>
          <w:szCs w:val="20"/>
          <w:lang w:val="de-DE" w:eastAsia="zh-CN"/>
        </w:rPr>
        <w:t>和安装成本</w:t>
      </w:r>
      <w:r w:rsidR="009203BE" w:rsidRPr="005E1220">
        <w:rPr>
          <w:rFonts w:ascii="Arial" w:eastAsia="Arial" w:hAnsi="Arial" w:cs="Arial"/>
          <w:i/>
          <w:color w:val="282828"/>
          <w:sz w:val="20"/>
          <w:szCs w:val="20"/>
          <w:lang w:val="de-DE" w:eastAsia="zh-CN"/>
        </w:rPr>
        <w:t xml:space="preserve"> + </w:t>
      </w:r>
      <w:r w:rsidR="00802DFD">
        <w:rPr>
          <w:rFonts w:ascii="Arial" w:hAnsi="Arial" w:cs="Arial" w:hint="eastAsia"/>
          <w:i/>
          <w:color w:val="282828"/>
          <w:sz w:val="20"/>
          <w:szCs w:val="20"/>
          <w:lang w:val="de-DE" w:eastAsia="zh-CN"/>
        </w:rPr>
        <w:t>其他成本</w:t>
      </w:r>
    </w:p>
    <w:p w14:paraId="639B91C2" w14:textId="77777777" w:rsidR="009203BE" w:rsidRPr="005E1220" w:rsidRDefault="009203BE">
      <w:pPr>
        <w:pStyle w:val="Listenabsatz"/>
        <w:tabs>
          <w:tab w:val="left" w:pos="567"/>
        </w:tabs>
        <w:spacing w:after="0" w:line="240" w:lineRule="auto"/>
        <w:ind w:left="2552" w:right="-1" w:hanging="1985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</w:p>
    <w:p w14:paraId="6233BB42" w14:textId="77777777" w:rsidR="00D900E3" w:rsidRPr="005E1220" w:rsidRDefault="00FE4CB0" w:rsidP="005E1220">
      <w:pPr>
        <w:pStyle w:val="Listenabsatz"/>
        <w:numPr>
          <w:ilvl w:val="1"/>
          <w:numId w:val="5"/>
        </w:numPr>
        <w:spacing w:after="0" w:line="240" w:lineRule="auto"/>
        <w:ind w:left="426" w:right="-1" w:hanging="426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索赔金额为</w:t>
      </w: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AQ</w:t>
      </w:r>
      <w:r w:rsidR="00940F8D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乘以全球瑕疵</w:t>
      </w: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成本之和</w:t>
      </w:r>
      <w:r w:rsidR="00D900E3" w:rsidRPr="005E1220"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  <w:t>:</w:t>
      </w:r>
    </w:p>
    <w:p w14:paraId="75A3AF83" w14:textId="77777777" w:rsidR="00D900E3" w:rsidRPr="005E1220" w:rsidRDefault="00D900E3">
      <w:pPr>
        <w:pStyle w:val="Listenabsatz"/>
        <w:tabs>
          <w:tab w:val="left" w:pos="567"/>
        </w:tabs>
        <w:spacing w:after="0" w:line="240" w:lineRule="auto"/>
        <w:ind w:left="567" w:right="-1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</w:p>
    <w:p w14:paraId="23911AF2" w14:textId="77777777" w:rsidR="009203BE" w:rsidRPr="005E1220" w:rsidRDefault="00FE4CB0" w:rsidP="005E1220">
      <w:pPr>
        <w:pStyle w:val="Listenabsatz"/>
        <w:spacing w:after="0" w:line="240" w:lineRule="auto"/>
        <w:ind w:left="426" w:right="-1"/>
        <w:jc w:val="center"/>
        <w:rPr>
          <w:rFonts w:ascii="Arial" w:eastAsia="Arial" w:hAnsi="Arial" w:cs="Arial"/>
          <w:i/>
          <w:color w:val="282828"/>
          <w:w w:val="101"/>
          <w:sz w:val="20"/>
          <w:szCs w:val="20"/>
          <w:lang w:val="de-DE" w:eastAsia="zh-CN"/>
        </w:rPr>
      </w:pPr>
      <w:r>
        <w:rPr>
          <w:rFonts w:ascii="Arial" w:hAnsi="Arial" w:cs="Arial" w:hint="eastAsia"/>
          <w:i/>
          <w:color w:val="282828"/>
          <w:w w:val="101"/>
          <w:sz w:val="20"/>
          <w:szCs w:val="20"/>
          <w:lang w:val="de-DE" w:eastAsia="zh-CN"/>
        </w:rPr>
        <w:t>索赔额</w:t>
      </w:r>
      <w:r w:rsidR="00D900E3" w:rsidRPr="005E1220">
        <w:rPr>
          <w:rFonts w:ascii="Arial" w:eastAsia="Arial" w:hAnsi="Arial" w:cs="Arial"/>
          <w:i/>
          <w:color w:val="282828"/>
          <w:w w:val="101"/>
          <w:sz w:val="20"/>
          <w:szCs w:val="20"/>
          <w:lang w:val="de-DE" w:eastAsia="zh-CN"/>
        </w:rPr>
        <w:t xml:space="preserve"> </w:t>
      </w:r>
      <w:r w:rsidR="009203BE" w:rsidRPr="005E1220">
        <w:rPr>
          <w:rFonts w:ascii="Arial" w:eastAsia="Arial" w:hAnsi="Arial" w:cs="Arial"/>
          <w:i/>
          <w:color w:val="282828"/>
          <w:w w:val="101"/>
          <w:sz w:val="20"/>
          <w:szCs w:val="20"/>
          <w:lang w:val="de-DE" w:eastAsia="zh-CN"/>
        </w:rPr>
        <w:t xml:space="preserve">= AQ x </w:t>
      </w:r>
      <w:r w:rsidR="003816AB">
        <w:rPr>
          <w:rFonts w:ascii="Arial" w:hAnsi="Arial" w:cs="Arial" w:hint="eastAsia"/>
          <w:i/>
          <w:color w:val="282828"/>
          <w:w w:val="101"/>
          <w:sz w:val="20"/>
          <w:szCs w:val="20"/>
          <w:lang w:val="de-DE" w:eastAsia="zh-CN"/>
        </w:rPr>
        <w:t>全球瑕疵</w:t>
      </w:r>
      <w:r>
        <w:rPr>
          <w:rFonts w:ascii="Arial" w:hAnsi="Arial" w:cs="Arial" w:hint="eastAsia"/>
          <w:i/>
          <w:color w:val="282828"/>
          <w:w w:val="101"/>
          <w:sz w:val="20"/>
          <w:szCs w:val="20"/>
          <w:lang w:val="de-DE" w:eastAsia="zh-CN"/>
        </w:rPr>
        <w:t>成本总额</w:t>
      </w:r>
      <w:r w:rsidR="00D900E3" w:rsidRPr="005E1220">
        <w:rPr>
          <w:rFonts w:ascii="Arial" w:eastAsia="Arial" w:hAnsi="Arial" w:cs="Arial"/>
          <w:i/>
          <w:color w:val="282828"/>
          <w:w w:val="101"/>
          <w:sz w:val="20"/>
          <w:szCs w:val="20"/>
          <w:lang w:val="de-DE" w:eastAsia="zh-CN"/>
        </w:rPr>
        <w:t xml:space="preserve"> </w:t>
      </w:r>
    </w:p>
    <w:p w14:paraId="10C36E30" w14:textId="77777777" w:rsidR="009203BE" w:rsidRPr="00EF341C" w:rsidRDefault="009203BE">
      <w:pPr>
        <w:pStyle w:val="Listenabsatz"/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color w:val="282828"/>
          <w:w w:val="101"/>
          <w:sz w:val="20"/>
          <w:szCs w:val="20"/>
          <w:lang w:val="de-DE" w:eastAsia="zh-CN"/>
        </w:rPr>
      </w:pPr>
    </w:p>
    <w:p w14:paraId="3466EAB9" w14:textId="77777777" w:rsidR="00D900E3" w:rsidRPr="000842AC" w:rsidRDefault="000842AC" w:rsidP="005E1220">
      <w:pPr>
        <w:pStyle w:val="Listenabsatz"/>
        <w:numPr>
          <w:ilvl w:val="1"/>
          <w:numId w:val="5"/>
        </w:numPr>
        <w:spacing w:after="0" w:line="240" w:lineRule="auto"/>
        <w:ind w:left="426" w:right="-1" w:hanging="426"/>
        <w:jc w:val="both"/>
        <w:rPr>
          <w:rFonts w:ascii="Arial" w:hAnsi="Arial" w:cs="Arial"/>
          <w:color w:val="282828"/>
          <w:w w:val="101"/>
          <w:sz w:val="20"/>
          <w:szCs w:val="20"/>
          <w:lang w:val="de-DE" w:eastAsia="zh-CN"/>
        </w:rPr>
      </w:pP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就相关保修期内可归因于供应商的索赔事件的累计索赔金额，</w:t>
      </w: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Webasto</w:t>
      </w:r>
      <w:r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将向供应商提供</w:t>
      </w:r>
      <w:r w:rsidR="00301DA0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事件</w:t>
      </w:r>
      <w:r w:rsidR="00DE529D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相关</w:t>
      </w:r>
      <w:r w:rsidR="000E7568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账单</w:t>
      </w:r>
      <w:r w:rsidRPr="000842AC">
        <w:rPr>
          <w:rFonts w:ascii="Arial" w:hAnsi="Arial" w:cs="Arial" w:hint="eastAsia"/>
          <w:color w:val="282828"/>
          <w:w w:val="101"/>
          <w:sz w:val="20"/>
          <w:szCs w:val="20"/>
          <w:lang w:val="de-DE" w:eastAsia="zh-CN"/>
        </w:rPr>
        <w:t>。</w:t>
      </w:r>
    </w:p>
    <w:p w14:paraId="6B479964" w14:textId="77777777" w:rsidR="009F1A6E" w:rsidRPr="000842AC" w:rsidRDefault="009F1A6E" w:rsidP="000842AC">
      <w:pPr>
        <w:spacing w:after="0" w:line="240" w:lineRule="auto"/>
        <w:ind w:right="-1"/>
        <w:jc w:val="both"/>
        <w:rPr>
          <w:rFonts w:ascii="Arial" w:hAnsi="Arial" w:cs="Arial"/>
          <w:color w:val="282828"/>
          <w:w w:val="101"/>
          <w:sz w:val="20"/>
          <w:szCs w:val="20"/>
          <w:lang w:val="de-DE" w:eastAsia="zh-CN"/>
        </w:rPr>
      </w:pPr>
    </w:p>
    <w:p w14:paraId="34D47788" w14:textId="77777777" w:rsidR="0068163D" w:rsidRPr="005E1220" w:rsidRDefault="002E4951" w:rsidP="005E1220">
      <w:pPr>
        <w:pStyle w:val="Listenabsatz"/>
        <w:numPr>
          <w:ilvl w:val="0"/>
          <w:numId w:val="5"/>
        </w:numPr>
        <w:spacing w:after="0" w:line="240" w:lineRule="auto"/>
        <w:ind w:left="426" w:right="-1" w:hanging="426"/>
        <w:jc w:val="both"/>
        <w:rPr>
          <w:rFonts w:ascii="Arial" w:eastAsia="Arial" w:hAnsi="Arial" w:cs="Arial"/>
          <w:b/>
          <w:color w:val="282828"/>
          <w:w w:val="101"/>
          <w:sz w:val="20"/>
          <w:szCs w:val="20"/>
          <w:lang w:val="de-DE" w:eastAsia="zh-CN"/>
        </w:rPr>
      </w:pPr>
      <w:r w:rsidRPr="002E4951">
        <w:rPr>
          <w:rFonts w:ascii="Arial" w:eastAsia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不更换</w:t>
      </w:r>
      <w:r w:rsidR="00213669"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瑕疵</w:t>
      </w:r>
      <w:r w:rsidR="003B6628">
        <w:rPr>
          <w:rFonts w:ascii="Arial" w:eastAsia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品的</w:t>
      </w:r>
      <w:r w:rsidR="001F258D"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事件</w:t>
      </w:r>
      <w:r w:rsidR="00FB603C">
        <w:rPr>
          <w:rFonts w:ascii="Arial" w:eastAsia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处理</w:t>
      </w:r>
    </w:p>
    <w:p w14:paraId="55FA6CF4" w14:textId="77777777" w:rsidR="0068163D" w:rsidRPr="005E1220" w:rsidRDefault="0068163D" w:rsidP="005E1220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de-DE" w:eastAsia="zh-CN"/>
        </w:rPr>
      </w:pPr>
    </w:p>
    <w:p w14:paraId="0332B099" w14:textId="77777777" w:rsidR="00911B74" w:rsidRPr="005E1220" w:rsidRDefault="009E3140" w:rsidP="005E1220">
      <w:pPr>
        <w:spacing w:after="0" w:line="240" w:lineRule="auto"/>
        <w:ind w:left="426" w:right="72"/>
        <w:jc w:val="both"/>
        <w:rPr>
          <w:rFonts w:ascii="Arial" w:eastAsia="Arial" w:hAnsi="Arial" w:cs="Arial"/>
          <w:color w:val="2D2D2D"/>
          <w:sz w:val="20"/>
          <w:szCs w:val="20"/>
          <w:lang w:val="de-DE" w:eastAsia="zh-CN"/>
        </w:rPr>
      </w:pPr>
      <w:r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如果消除瑕疵</w:t>
      </w:r>
      <w:r w:rsidR="00544F7C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无需</w:t>
      </w:r>
      <w:r w:rsidR="00D470F2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更换</w:t>
      </w:r>
      <w:r w:rsidR="001C0495">
        <w:rPr>
          <w:rFonts w:ascii="SimSun" w:eastAsia="SimSun" w:hAnsi="SimSun" w:cs="SimSun" w:hint="eastAsia"/>
          <w:color w:val="2D2D2D"/>
          <w:sz w:val="20"/>
          <w:szCs w:val="20"/>
          <w:lang w:val="de-DE" w:eastAsia="zh-CN"/>
        </w:rPr>
        <w:t>瑕疵</w:t>
      </w:r>
      <w:r w:rsidR="00544F7C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品（例如</w:t>
      </w:r>
      <w:r w:rsidR="002842ED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安装</w:t>
      </w:r>
      <w:r w:rsidR="00F770E8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调试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），</w:t>
      </w:r>
      <w:r w:rsidR="00544F7C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则</w:t>
      </w:r>
      <w:r w:rsidR="00544F7C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供应商承担</w:t>
      </w:r>
      <w:r w:rsidR="00544F7C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消除</w:t>
      </w:r>
      <w:r w:rsidR="00DC64A1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瑕疵</w:t>
      </w:r>
      <w:r w:rsidR="00544F7C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和</w:t>
      </w:r>
      <w:r w:rsidR="00DB5E4C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补货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的成本。AQ</w:t>
      </w:r>
      <w:r w:rsidR="00F61AE7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由双方</w:t>
      </w:r>
      <w:r w:rsidR="00F61AE7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共同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确定。Webasto</w:t>
      </w:r>
      <w:r w:rsidR="00544F7C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通常会向供应商提供</w:t>
      </w:r>
      <w:r w:rsidR="00EB63B1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事件</w:t>
      </w:r>
      <w:r w:rsidR="00BE43AE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相关</w:t>
      </w:r>
      <w:r w:rsidR="00544F7C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账单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。</w:t>
      </w:r>
    </w:p>
    <w:p w14:paraId="4AAD9CE5" w14:textId="77777777" w:rsidR="00911B74" w:rsidRPr="005E1220" w:rsidRDefault="00911B74">
      <w:pPr>
        <w:spacing w:after="0" w:line="240" w:lineRule="auto"/>
        <w:ind w:left="567" w:right="72"/>
        <w:jc w:val="both"/>
        <w:rPr>
          <w:rFonts w:ascii="Arial" w:eastAsia="Arial" w:hAnsi="Arial" w:cs="Arial"/>
          <w:color w:val="2D2D2D"/>
          <w:sz w:val="20"/>
          <w:szCs w:val="20"/>
          <w:lang w:val="de-DE" w:eastAsia="zh-CN"/>
        </w:rPr>
      </w:pPr>
    </w:p>
    <w:p w14:paraId="0168E9B2" w14:textId="77777777" w:rsidR="0068163D" w:rsidRPr="005E1220" w:rsidRDefault="003B6628" w:rsidP="005E1220">
      <w:pPr>
        <w:pStyle w:val="Listenabsatz"/>
        <w:numPr>
          <w:ilvl w:val="0"/>
          <w:numId w:val="5"/>
        </w:numPr>
        <w:spacing w:after="0" w:line="240" w:lineRule="auto"/>
        <w:ind w:left="426" w:right="-1" w:hanging="426"/>
        <w:jc w:val="both"/>
        <w:rPr>
          <w:rFonts w:ascii="Arial" w:eastAsia="Arial" w:hAnsi="Arial" w:cs="Arial"/>
          <w:b/>
          <w:color w:val="282828"/>
          <w:w w:val="101"/>
          <w:sz w:val="20"/>
          <w:szCs w:val="20"/>
          <w:lang w:val="de-DE"/>
        </w:rPr>
      </w:pPr>
      <w:r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瑕疵</w:t>
      </w:r>
      <w:r w:rsidR="00544F7C"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软件</w:t>
      </w:r>
      <w:r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的</w:t>
      </w:r>
      <w:r w:rsidR="001F258D"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事件</w:t>
      </w:r>
      <w:r w:rsidR="00544F7C"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处理</w:t>
      </w:r>
    </w:p>
    <w:p w14:paraId="30D9F661" w14:textId="77777777" w:rsidR="003C09D8" w:rsidRPr="005E1220" w:rsidRDefault="003C09D8" w:rsidP="005E1220">
      <w:pPr>
        <w:spacing w:after="0" w:line="240" w:lineRule="auto"/>
        <w:ind w:left="426" w:hanging="426"/>
        <w:jc w:val="both"/>
        <w:rPr>
          <w:rFonts w:ascii="Arial" w:eastAsia="Arial" w:hAnsi="Arial" w:cs="Arial"/>
          <w:color w:val="2D2D2D"/>
          <w:sz w:val="20"/>
          <w:szCs w:val="20"/>
          <w:lang w:val="de-DE"/>
        </w:rPr>
      </w:pPr>
    </w:p>
    <w:p w14:paraId="34CDC13B" w14:textId="77777777" w:rsidR="003C09D8" w:rsidRPr="005E1220" w:rsidRDefault="00B33001" w:rsidP="005E1220">
      <w:pPr>
        <w:spacing w:after="0" w:line="240" w:lineRule="auto"/>
        <w:ind w:left="426"/>
        <w:jc w:val="both"/>
        <w:rPr>
          <w:rFonts w:ascii="Arial" w:eastAsia="Arial" w:hAnsi="Arial" w:cs="Arial"/>
          <w:color w:val="2D2D2D"/>
          <w:sz w:val="20"/>
          <w:szCs w:val="20"/>
          <w:lang w:val="de-DE" w:eastAsia="zh-CN"/>
        </w:rPr>
      </w:pPr>
      <w:r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如果软件</w:t>
      </w:r>
      <w:r w:rsidR="007F46DE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瑕疵</w:t>
      </w:r>
      <w:r w:rsidR="00405002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由供应商造成</w:t>
      </w:r>
      <w:r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，</w:t>
      </w:r>
      <w:r w:rsidR="00A54FD8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则</w:t>
      </w:r>
      <w:r w:rsidR="007179D7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交付无瑕疵软件</w:t>
      </w:r>
      <w:r w:rsidR="007179D7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的费用以及维修人员更换</w:t>
      </w:r>
      <w:r w:rsidR="007179D7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瑕疵</w:t>
      </w:r>
      <w:r w:rsidR="007179D7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软件所产生的人工</w:t>
      </w:r>
      <w:r w:rsidR="007179D7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成本由</w:t>
      </w:r>
      <w:r w:rsidR="00C608A7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供应商</w:t>
      </w:r>
      <w:r w:rsidR="00A54FD8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承担</w:t>
      </w:r>
      <w:r w:rsidR="008219D3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并偿付</w:t>
      </w:r>
      <w:r w:rsidR="007179D7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给</w:t>
      </w:r>
      <w:r w:rsidR="008219D3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Webasto</w:t>
      </w:r>
      <w:r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。人工成本</w:t>
      </w:r>
      <w:r w:rsidR="00405002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将针对</w:t>
      </w:r>
      <w:r w:rsidR="00405002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所有受影响</w:t>
      </w:r>
      <w:r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车辆</w:t>
      </w:r>
      <w:r w:rsidR="00405002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粗略估算</w:t>
      </w:r>
      <w:r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并</w:t>
      </w:r>
      <w:r w:rsidR="00405002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一次性</w:t>
      </w:r>
      <w:r w:rsidR="007179D7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结算</w:t>
      </w:r>
      <w:r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。</w:t>
      </w:r>
    </w:p>
    <w:p w14:paraId="547AB92E" w14:textId="77777777" w:rsidR="00DB61C2" w:rsidRPr="004B7387" w:rsidRDefault="00DB61C2">
      <w:pPr>
        <w:spacing w:after="0" w:line="240" w:lineRule="auto"/>
        <w:ind w:left="567"/>
        <w:jc w:val="both"/>
        <w:rPr>
          <w:rFonts w:ascii="Arial" w:eastAsia="Arial" w:hAnsi="Arial" w:cs="Arial"/>
          <w:color w:val="2D2D2D"/>
          <w:sz w:val="20"/>
          <w:szCs w:val="20"/>
          <w:lang w:val="de-DE" w:eastAsia="zh-CN"/>
        </w:rPr>
      </w:pPr>
    </w:p>
    <w:p w14:paraId="031EF983" w14:textId="77777777" w:rsidR="0006626D" w:rsidRPr="005E1220" w:rsidRDefault="00964DA7" w:rsidP="005E1220">
      <w:pPr>
        <w:pStyle w:val="Listenabsatz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Arial" w:hAnsi="Arial" w:cs="Arial"/>
          <w:b/>
          <w:color w:val="2D2D2D"/>
          <w:sz w:val="20"/>
          <w:szCs w:val="20"/>
          <w:lang w:val="de-DE"/>
        </w:rPr>
      </w:pPr>
      <w:r>
        <w:rPr>
          <w:rFonts w:ascii="Arial" w:hAnsi="Arial" w:cs="Arial" w:hint="eastAsia"/>
          <w:b/>
          <w:color w:val="2D2D2D"/>
          <w:sz w:val="20"/>
          <w:szCs w:val="20"/>
          <w:lang w:val="de-DE" w:eastAsia="zh-CN"/>
        </w:rPr>
        <w:t>特殊追索</w:t>
      </w:r>
    </w:p>
    <w:p w14:paraId="5656BFA6" w14:textId="77777777" w:rsidR="0038036D" w:rsidRPr="005E1220" w:rsidRDefault="0038036D" w:rsidP="005E1220">
      <w:pPr>
        <w:pStyle w:val="Listenabsatz"/>
        <w:spacing w:after="0" w:line="240" w:lineRule="auto"/>
        <w:ind w:left="426" w:hanging="426"/>
        <w:jc w:val="both"/>
        <w:rPr>
          <w:rFonts w:ascii="Arial" w:eastAsia="Arial" w:hAnsi="Arial" w:cs="Arial"/>
          <w:b/>
          <w:color w:val="2D2D2D"/>
          <w:sz w:val="20"/>
          <w:szCs w:val="20"/>
          <w:lang w:val="de-DE"/>
        </w:rPr>
      </w:pPr>
    </w:p>
    <w:p w14:paraId="590331D3" w14:textId="77777777" w:rsidR="00752A26" w:rsidRPr="005E1220" w:rsidRDefault="00752A26" w:rsidP="005E1220">
      <w:pPr>
        <w:spacing w:after="0" w:line="240" w:lineRule="auto"/>
        <w:ind w:left="426" w:hanging="426"/>
        <w:jc w:val="both"/>
        <w:rPr>
          <w:rFonts w:ascii="Arial" w:eastAsia="Arial" w:hAnsi="Arial" w:cs="Arial"/>
          <w:color w:val="2D2D2D"/>
          <w:sz w:val="20"/>
          <w:szCs w:val="20"/>
          <w:lang w:val="de-DE" w:eastAsia="zh-CN"/>
        </w:rPr>
      </w:pPr>
      <w:r w:rsidRPr="005E1220">
        <w:rPr>
          <w:rFonts w:ascii="Arial" w:eastAsia="Arial" w:hAnsi="Arial" w:cs="Arial"/>
          <w:color w:val="2D2D2D"/>
          <w:sz w:val="20"/>
          <w:szCs w:val="20"/>
          <w:lang w:val="de-DE" w:eastAsia="zh-CN"/>
        </w:rPr>
        <w:t>9.1</w:t>
      </w:r>
      <w:r w:rsidRPr="005E1220">
        <w:rPr>
          <w:rFonts w:ascii="Arial" w:eastAsia="Arial" w:hAnsi="Arial" w:cs="Arial"/>
          <w:color w:val="2D2D2D"/>
          <w:sz w:val="20"/>
          <w:szCs w:val="20"/>
          <w:lang w:val="de-DE" w:eastAsia="zh-CN"/>
        </w:rPr>
        <w:tab/>
      </w:r>
      <w:r w:rsidR="00F6274D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如果</w:t>
      </w:r>
      <w:r w:rsidR="004B7387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瑕疵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品</w:t>
      </w:r>
      <w:r w:rsidR="00F6274D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造成下述</w:t>
      </w:r>
      <w:r w:rsidR="00704B49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产品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召</w:t>
      </w:r>
      <w:r w:rsidR="00E35C6D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回</w:t>
      </w:r>
      <w:r w:rsidR="00E35C6D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、</w:t>
      </w:r>
      <w:r w:rsidR="00E35C6D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其他部件</w:t>
      </w:r>
      <w:r w:rsidR="00957F78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损坏</w:t>
      </w:r>
      <w:r w:rsidR="00E35C6D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或</w:t>
      </w:r>
      <w:r w:rsidR="00097210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批量事故</w:t>
      </w:r>
      <w:r w:rsidR="00E35C6D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的情况</w:t>
      </w:r>
      <w:r w:rsidR="00E35C6D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，</w:t>
      </w:r>
      <w:r w:rsidR="00E35C6D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则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Webasto</w:t>
      </w:r>
      <w:r w:rsidR="00E35C6D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拥有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特殊追索权：</w:t>
      </w:r>
    </w:p>
    <w:p w14:paraId="6A9B596C" w14:textId="77777777" w:rsidR="00752A26" w:rsidRPr="00F6274D" w:rsidRDefault="00752A26">
      <w:pPr>
        <w:spacing w:after="0" w:line="240" w:lineRule="auto"/>
        <w:jc w:val="both"/>
        <w:rPr>
          <w:rFonts w:ascii="Arial" w:eastAsia="Arial" w:hAnsi="Arial" w:cs="Arial"/>
          <w:b/>
          <w:color w:val="2D2D2D"/>
          <w:sz w:val="20"/>
          <w:szCs w:val="20"/>
          <w:lang w:val="de-DE" w:eastAsia="zh-CN"/>
        </w:rPr>
      </w:pPr>
    </w:p>
    <w:p w14:paraId="64C2620B" w14:textId="77777777" w:rsidR="00CF6107" w:rsidRPr="005E1220" w:rsidRDefault="00752A26" w:rsidP="005E1220">
      <w:pPr>
        <w:spacing w:after="0" w:line="240" w:lineRule="auto"/>
        <w:ind w:left="709" w:hanging="283"/>
        <w:jc w:val="both"/>
        <w:rPr>
          <w:rFonts w:ascii="Arial" w:eastAsia="Arial" w:hAnsi="Arial" w:cs="Arial"/>
          <w:color w:val="2D2D2D"/>
          <w:sz w:val="20"/>
          <w:szCs w:val="20"/>
          <w:lang w:val="de-DE" w:eastAsia="zh-CN"/>
        </w:rPr>
      </w:pPr>
      <w:r w:rsidRPr="005E1220">
        <w:rPr>
          <w:rFonts w:ascii="Arial" w:eastAsia="Arial" w:hAnsi="Arial" w:cs="Arial"/>
          <w:color w:val="2D2D2D"/>
          <w:sz w:val="20"/>
          <w:szCs w:val="20"/>
          <w:lang w:val="de-DE" w:eastAsia="zh-CN"/>
        </w:rPr>
        <w:t>a)</w:t>
      </w:r>
      <w:r w:rsidRPr="005E1220">
        <w:rPr>
          <w:rFonts w:ascii="Arial" w:eastAsia="Arial" w:hAnsi="Arial" w:cs="Arial"/>
          <w:color w:val="2D2D2D"/>
          <w:sz w:val="20"/>
          <w:szCs w:val="20"/>
          <w:lang w:val="de-DE" w:eastAsia="zh-CN"/>
        </w:rPr>
        <w:tab/>
      </w:r>
      <w:r w:rsidR="009F11E9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“</w:t>
      </w:r>
      <w:r w:rsidR="00704B49" w:rsidRPr="009172EF">
        <w:rPr>
          <w:rFonts w:ascii="Arial" w:hAnsi="Arial" w:cs="Arial" w:hint="eastAsia"/>
          <w:b/>
          <w:color w:val="2D2D2D"/>
          <w:sz w:val="20"/>
          <w:szCs w:val="20"/>
          <w:lang w:val="de-DE" w:eastAsia="zh-CN"/>
        </w:rPr>
        <w:t>产品</w:t>
      </w:r>
      <w:r w:rsidR="009F11E9" w:rsidRPr="009172EF">
        <w:rPr>
          <w:rFonts w:ascii="Arial" w:eastAsia="Arial" w:hAnsi="Arial" w:cs="Arial" w:hint="eastAsia"/>
          <w:b/>
          <w:color w:val="2D2D2D"/>
          <w:sz w:val="20"/>
          <w:szCs w:val="20"/>
          <w:lang w:val="de-DE" w:eastAsia="zh-CN"/>
        </w:rPr>
        <w:t>召回</w:t>
      </w:r>
      <w:r w:rsidR="009F11E9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”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指</w:t>
      </w:r>
      <w:r w:rsidR="00CC57C3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一切</w:t>
      </w:r>
      <w:r w:rsidR="009F11E9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因</w:t>
      </w:r>
      <w:r w:rsidR="0042619C">
        <w:rPr>
          <w:rFonts w:ascii="SimSun" w:eastAsia="SimSun" w:hAnsi="SimSun" w:cs="SimSun" w:hint="eastAsia"/>
          <w:color w:val="2D2D2D"/>
          <w:sz w:val="20"/>
          <w:szCs w:val="20"/>
          <w:lang w:val="de-DE" w:eastAsia="zh-CN"/>
        </w:rPr>
        <w:t>发现产品瑕疵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和/</w:t>
      </w:r>
      <w:r w:rsidR="0014107A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或违反法律</w:t>
      </w:r>
      <w:r w:rsidR="00AC4334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法规要求，特别是安全和环境要求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，由</w:t>
      </w:r>
      <w:r w:rsidR="00CC16C4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主管部门强制执行</w:t>
      </w:r>
      <w:r w:rsidR="0014107A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或者由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Webasto或Webasto客户自愿执行</w:t>
      </w:r>
      <w:r w:rsidR="0014107A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的</w:t>
      </w:r>
      <w:r w:rsidR="0042619C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解决缺陷问题</w:t>
      </w:r>
      <w:r w:rsidR="00293F53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的</w:t>
      </w:r>
      <w:r w:rsidR="0014107A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措施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，</w:t>
      </w:r>
      <w:r w:rsidR="0014107A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尤其包括所有</w:t>
      </w:r>
      <w:r w:rsidR="00293F53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防止</w:t>
      </w:r>
      <w:r w:rsidR="0014107A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健康</w:t>
      </w:r>
      <w:r w:rsidR="009F65F7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危害和安全隐患</w:t>
      </w:r>
      <w:r w:rsidR="0014107A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的</w:t>
      </w:r>
      <w:r w:rsidR="0014107A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举措</w:t>
      </w:r>
      <w:r w:rsidR="00950753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。</w:t>
      </w:r>
      <w:r w:rsidR="00704B49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由瑕疵品</w:t>
      </w:r>
      <w:r w:rsidR="00F23691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导致</w:t>
      </w:r>
      <w:r w:rsidR="00704B49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的</w:t>
      </w:r>
      <w:r w:rsidR="00B319E2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产品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召回</w:t>
      </w:r>
      <w:r w:rsidR="00F72EE7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给</w:t>
      </w:r>
      <w:r w:rsidR="00F72EE7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Webasto</w:t>
      </w:r>
      <w:r w:rsidR="00F23691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造成</w:t>
      </w:r>
      <w:r w:rsidR="0014107A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的</w:t>
      </w:r>
      <w:r w:rsidR="00B319E2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所有</w:t>
      </w:r>
      <w:r w:rsidR="0014107A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费用和</w:t>
      </w:r>
      <w:r w:rsidR="0014107A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损失</w:t>
      </w:r>
      <w:r w:rsidR="00D155F8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，由供应商承担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。</w:t>
      </w:r>
    </w:p>
    <w:p w14:paraId="103829B9" w14:textId="77777777" w:rsidR="00752A26" w:rsidRPr="00C51962" w:rsidRDefault="00752A26" w:rsidP="005E1220">
      <w:pPr>
        <w:spacing w:after="0" w:line="240" w:lineRule="auto"/>
        <w:ind w:left="709" w:hanging="283"/>
        <w:jc w:val="both"/>
        <w:rPr>
          <w:rFonts w:ascii="Arial" w:eastAsia="Arial" w:hAnsi="Arial" w:cs="Arial"/>
          <w:color w:val="2D2D2D"/>
          <w:sz w:val="20"/>
          <w:szCs w:val="20"/>
          <w:lang w:val="de-DE" w:eastAsia="zh-CN"/>
        </w:rPr>
      </w:pPr>
    </w:p>
    <w:p w14:paraId="55A55CFF" w14:textId="77777777" w:rsidR="00F0193D" w:rsidRPr="005E1220" w:rsidRDefault="00752A26" w:rsidP="005E1220">
      <w:pPr>
        <w:spacing w:after="0" w:line="240" w:lineRule="auto"/>
        <w:ind w:left="709" w:hanging="283"/>
        <w:jc w:val="both"/>
        <w:rPr>
          <w:rFonts w:ascii="Arial" w:eastAsia="Arial" w:hAnsi="Arial" w:cs="Arial"/>
          <w:color w:val="2D2D2D"/>
          <w:sz w:val="20"/>
          <w:szCs w:val="20"/>
          <w:lang w:val="de-DE" w:eastAsia="zh-CN"/>
        </w:rPr>
      </w:pPr>
      <w:r w:rsidRPr="005E1220">
        <w:rPr>
          <w:rFonts w:ascii="Arial" w:eastAsia="Arial" w:hAnsi="Arial" w:cs="Arial"/>
          <w:color w:val="2D2D2D"/>
          <w:sz w:val="20"/>
          <w:szCs w:val="20"/>
          <w:lang w:val="de-DE" w:eastAsia="zh-CN"/>
        </w:rPr>
        <w:t>b)</w:t>
      </w:r>
      <w:r w:rsidR="00F90E7C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 xml:space="preserve"> </w:t>
      </w:r>
      <w:r w:rsidR="00584725" w:rsidRPr="00584725">
        <w:rPr>
          <w:rFonts w:ascii="Arial" w:hAnsi="Arial" w:cs="Arial" w:hint="eastAsia"/>
          <w:b/>
          <w:color w:val="2D2D2D"/>
          <w:sz w:val="20"/>
          <w:szCs w:val="20"/>
          <w:lang w:val="de-DE" w:eastAsia="zh-CN"/>
        </w:rPr>
        <w:t>“</w:t>
      </w:r>
      <w:r w:rsidR="00584725">
        <w:rPr>
          <w:rFonts w:ascii="SimSun" w:eastAsia="SimSun" w:hAnsi="SimSun" w:cs="SimSun" w:hint="eastAsia"/>
          <w:b/>
          <w:color w:val="2D2D2D"/>
          <w:sz w:val="20"/>
          <w:szCs w:val="20"/>
          <w:lang w:val="de-DE" w:eastAsia="zh-CN"/>
        </w:rPr>
        <w:t>其他</w:t>
      </w:r>
      <w:r w:rsidR="00584725" w:rsidRPr="00584725">
        <w:rPr>
          <w:rFonts w:ascii="SimSun" w:eastAsia="SimSun" w:hAnsi="SimSun" w:cs="SimSun" w:hint="eastAsia"/>
          <w:b/>
          <w:color w:val="2D2D2D"/>
          <w:sz w:val="20"/>
          <w:szCs w:val="20"/>
          <w:lang w:val="de-DE" w:eastAsia="zh-CN"/>
        </w:rPr>
        <w:t>部件</w:t>
      </w:r>
      <w:r w:rsidR="00957F78">
        <w:rPr>
          <w:rFonts w:ascii="SimSun" w:eastAsia="SimSun" w:hAnsi="SimSun" w:cs="SimSun" w:hint="eastAsia"/>
          <w:b/>
          <w:color w:val="2D2D2D"/>
          <w:sz w:val="20"/>
          <w:szCs w:val="20"/>
          <w:lang w:val="de-DE" w:eastAsia="zh-CN"/>
        </w:rPr>
        <w:t>损坏</w:t>
      </w:r>
      <w:r w:rsidR="00584725" w:rsidRPr="00584725">
        <w:rPr>
          <w:rFonts w:ascii="Arial" w:hAnsi="Arial" w:cs="Arial" w:hint="eastAsia"/>
          <w:b/>
          <w:color w:val="2D2D2D"/>
          <w:sz w:val="20"/>
          <w:szCs w:val="20"/>
          <w:lang w:val="de-DE" w:eastAsia="zh-CN"/>
        </w:rPr>
        <w:t>”</w:t>
      </w:r>
      <w:r w:rsidR="00584725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指</w:t>
      </w:r>
      <w:r w:rsidR="00A77B83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由于供应商提供的产品或服务有瑕疵，导致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Webasto和/或第三方（包括Webasto</w:t>
      </w:r>
      <w:r w:rsidR="000567EB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的客户）的部件或产品损坏</w:t>
      </w:r>
      <w:r w:rsidR="003944F8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（不包括瑕疵品本身）</w:t>
      </w:r>
      <w:r w:rsidR="00A77B83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，</w:t>
      </w:r>
      <w:r w:rsidR="003944F8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或者</w:t>
      </w:r>
      <w:r w:rsidR="000567EB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为</w:t>
      </w:r>
      <w:r w:rsidR="000567EB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修理</w:t>
      </w:r>
      <w:r w:rsidR="007C262D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瑕疵品</w:t>
      </w:r>
      <w:r w:rsidR="000567EB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而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必须更换或更新Webasto产品的其他</w:t>
      </w:r>
      <w:r w:rsidR="000567EB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部件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。</w:t>
      </w:r>
    </w:p>
    <w:p w14:paraId="43ED84B8" w14:textId="77777777" w:rsidR="00F0193D" w:rsidRPr="005E1220" w:rsidRDefault="00F0193D" w:rsidP="005E1220">
      <w:pPr>
        <w:spacing w:after="0" w:line="240" w:lineRule="auto"/>
        <w:ind w:left="709" w:hanging="283"/>
        <w:jc w:val="both"/>
        <w:rPr>
          <w:rFonts w:ascii="Arial" w:eastAsia="Arial" w:hAnsi="Arial" w:cs="Arial"/>
          <w:color w:val="2D2D2D"/>
          <w:sz w:val="20"/>
          <w:szCs w:val="20"/>
          <w:lang w:val="de-DE" w:eastAsia="zh-CN"/>
        </w:rPr>
      </w:pPr>
    </w:p>
    <w:p w14:paraId="0A0957C5" w14:textId="77777777" w:rsidR="006101D0" w:rsidRPr="005E1220" w:rsidRDefault="00752A26" w:rsidP="005E1220">
      <w:pPr>
        <w:spacing w:after="0" w:line="240" w:lineRule="auto"/>
        <w:ind w:left="709" w:hanging="283"/>
        <w:jc w:val="both"/>
        <w:rPr>
          <w:rFonts w:ascii="Arial" w:eastAsia="Arial" w:hAnsi="Arial" w:cs="Arial"/>
          <w:color w:val="2D2D2D"/>
          <w:sz w:val="20"/>
          <w:szCs w:val="20"/>
          <w:lang w:val="de-DE" w:eastAsia="zh-CN"/>
        </w:rPr>
      </w:pPr>
      <w:r w:rsidRPr="005E1220">
        <w:rPr>
          <w:rFonts w:ascii="Arial" w:eastAsia="Arial" w:hAnsi="Arial" w:cs="Arial"/>
          <w:color w:val="2D2D2D"/>
          <w:sz w:val="20"/>
          <w:szCs w:val="20"/>
          <w:lang w:val="de-DE" w:eastAsia="zh-CN"/>
        </w:rPr>
        <w:t>c)</w:t>
      </w:r>
      <w:r w:rsidRPr="005E1220">
        <w:rPr>
          <w:rFonts w:ascii="Arial" w:eastAsia="Arial" w:hAnsi="Arial" w:cs="Arial"/>
          <w:color w:val="2D2D2D"/>
          <w:sz w:val="20"/>
          <w:szCs w:val="20"/>
          <w:lang w:val="de-DE" w:eastAsia="zh-CN"/>
        </w:rPr>
        <w:tab/>
      </w:r>
      <w:r w:rsidR="00C40C45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“</w:t>
      </w:r>
      <w:r w:rsidR="00097210">
        <w:rPr>
          <w:rFonts w:ascii="Arial" w:hAnsi="Arial" w:cs="Arial" w:hint="eastAsia"/>
          <w:b/>
          <w:color w:val="2D2D2D"/>
          <w:sz w:val="20"/>
          <w:szCs w:val="20"/>
          <w:lang w:val="de-DE" w:eastAsia="zh-CN"/>
        </w:rPr>
        <w:t>批量事故</w:t>
      </w:r>
      <w:r w:rsidR="00BC6608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”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指</w:t>
      </w:r>
      <w:r w:rsidR="00CE7E55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瑕疵品</w:t>
      </w:r>
      <w:r w:rsidR="00386F54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造成</w:t>
      </w:r>
      <w:r w:rsidR="00CE7E55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的</w:t>
      </w:r>
      <w:r w:rsidR="004B0FF3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由</w:t>
      </w:r>
      <w:r w:rsidR="006E6E12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同一原因</w:t>
      </w:r>
      <w:r w:rsidR="00B31168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引起的</w:t>
      </w:r>
      <w:r w:rsidR="00873423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多起</w:t>
      </w:r>
      <w:r w:rsidR="00B31168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损害事件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。</w:t>
      </w:r>
      <w:r w:rsidR="006210BA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如果出现</w:t>
      </w:r>
      <w:r w:rsidR="00097210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批量事故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，Webasto</w:t>
      </w:r>
      <w:r w:rsidR="00985BDA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和供应商</w:t>
      </w:r>
      <w:r w:rsidR="00985BDA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应</w:t>
      </w:r>
      <w:r w:rsidR="00985BDA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确定</w:t>
      </w:r>
      <w:r w:rsidR="007A26CD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适用</w:t>
      </w:r>
      <w:r w:rsidR="00985BDA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且</w:t>
      </w:r>
      <w:r w:rsidR="006210BA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必要的</w:t>
      </w:r>
      <w:r w:rsidR="00985BDA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补救措施</w:t>
      </w:r>
      <w:r w:rsidR="006210BA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，例如预防性客户服务措施，包括但不限于</w:t>
      </w:r>
      <w:r w:rsidR="006210BA">
        <w:rPr>
          <w:rFonts w:ascii="Arial" w:hAnsi="Arial" w:cs="Arial" w:hint="eastAsia"/>
          <w:color w:val="2D2D2D"/>
          <w:sz w:val="20"/>
          <w:szCs w:val="20"/>
          <w:lang w:val="de-DE" w:eastAsia="zh-CN"/>
        </w:rPr>
        <w:t>召回产品</w:t>
      </w:r>
      <w:r w:rsidR="00B33001" w:rsidRPr="00B33001">
        <w:rPr>
          <w:rFonts w:ascii="Arial" w:eastAsia="Arial" w:hAnsi="Arial" w:cs="Arial" w:hint="eastAsia"/>
          <w:color w:val="2D2D2D"/>
          <w:sz w:val="20"/>
          <w:szCs w:val="20"/>
          <w:lang w:val="de-DE" w:eastAsia="zh-CN"/>
        </w:rPr>
        <w:t>。</w:t>
      </w:r>
    </w:p>
    <w:p w14:paraId="2378DAA3" w14:textId="77777777" w:rsidR="00752A26" w:rsidRPr="001773BF" w:rsidRDefault="00752A26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de-DE" w:eastAsia="zh-CN"/>
        </w:rPr>
      </w:pPr>
    </w:p>
    <w:p w14:paraId="6E687049" w14:textId="77777777" w:rsidR="00AC54F6" w:rsidRPr="005E1220" w:rsidRDefault="00752A26" w:rsidP="005E1220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de-DE" w:eastAsia="zh-CN"/>
        </w:rPr>
      </w:pPr>
      <w:r w:rsidRPr="005E1220">
        <w:rPr>
          <w:rFonts w:ascii="Arial" w:hAnsi="Arial" w:cs="Arial"/>
          <w:sz w:val="20"/>
          <w:szCs w:val="20"/>
          <w:lang w:val="de-DE" w:eastAsia="zh-CN"/>
        </w:rPr>
        <w:t>9.2</w:t>
      </w:r>
      <w:r w:rsidRPr="005E1220">
        <w:rPr>
          <w:rFonts w:ascii="Arial" w:hAnsi="Arial" w:cs="Arial"/>
          <w:sz w:val="20"/>
          <w:szCs w:val="20"/>
          <w:lang w:val="de-DE" w:eastAsia="zh-CN"/>
        </w:rPr>
        <w:tab/>
      </w:r>
      <w:r w:rsidR="001773BF">
        <w:rPr>
          <w:rFonts w:ascii="Arial" w:hAnsi="Arial" w:cs="Arial" w:hint="eastAsia"/>
          <w:sz w:val="20"/>
          <w:szCs w:val="20"/>
          <w:lang w:val="de-DE" w:eastAsia="zh-CN"/>
        </w:rPr>
        <w:t>供应商承诺</w:t>
      </w:r>
      <w:r w:rsidR="00F52C58">
        <w:rPr>
          <w:rFonts w:ascii="Arial" w:hAnsi="Arial" w:cs="Arial" w:hint="eastAsia"/>
          <w:sz w:val="20"/>
          <w:szCs w:val="20"/>
          <w:lang w:val="de-DE" w:eastAsia="zh-CN"/>
        </w:rPr>
        <w:t>购买产品责任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险，</w:t>
      </w:r>
      <w:r w:rsidR="001773BF">
        <w:rPr>
          <w:rFonts w:ascii="Arial" w:hAnsi="Arial" w:cs="Arial" w:hint="eastAsia"/>
          <w:sz w:val="20"/>
          <w:szCs w:val="20"/>
          <w:lang w:val="de-DE" w:eastAsia="zh-CN"/>
        </w:rPr>
        <w:t>其中包括产品召回保险且保</w:t>
      </w:r>
      <w:r w:rsidR="00F52C58">
        <w:rPr>
          <w:rFonts w:ascii="Arial" w:hAnsi="Arial" w:cs="Arial" w:hint="eastAsia"/>
          <w:sz w:val="20"/>
          <w:szCs w:val="20"/>
          <w:lang w:val="de-DE" w:eastAsia="zh-CN"/>
        </w:rPr>
        <w:t>额至少每起索赔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500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万欧元，</w:t>
      </w:r>
      <w:r w:rsidR="001773BF">
        <w:rPr>
          <w:rFonts w:ascii="Arial" w:hAnsi="Arial" w:cs="Arial" w:hint="eastAsia"/>
          <w:sz w:val="20"/>
          <w:szCs w:val="20"/>
          <w:lang w:val="de-DE" w:eastAsia="zh-CN"/>
        </w:rPr>
        <w:t>并且</w:t>
      </w:r>
      <w:r w:rsidR="00B13367">
        <w:rPr>
          <w:rFonts w:ascii="Arial" w:hAnsi="Arial" w:cs="Arial" w:hint="eastAsia"/>
          <w:sz w:val="20"/>
          <w:szCs w:val="20"/>
          <w:lang w:val="de-DE" w:eastAsia="zh-CN"/>
        </w:rPr>
        <w:t>保险</w:t>
      </w:r>
      <w:r w:rsidR="00EB0D55">
        <w:rPr>
          <w:rFonts w:ascii="Arial" w:hAnsi="Arial" w:cs="Arial" w:hint="eastAsia"/>
          <w:sz w:val="20"/>
          <w:szCs w:val="20"/>
          <w:lang w:val="de-DE" w:eastAsia="zh-CN"/>
        </w:rPr>
        <w:t>覆盖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北美市场。</w:t>
      </w:r>
    </w:p>
    <w:p w14:paraId="37A88EE4" w14:textId="77777777" w:rsidR="00646C29" w:rsidRPr="004C69D7" w:rsidRDefault="00646C29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de-DE" w:eastAsia="zh-CN"/>
        </w:rPr>
      </w:pPr>
    </w:p>
    <w:p w14:paraId="587E89BB" w14:textId="77777777" w:rsidR="0068163D" w:rsidRPr="005E1220" w:rsidRDefault="00662160" w:rsidP="005E1220">
      <w:pPr>
        <w:pStyle w:val="Listenabsatz"/>
        <w:numPr>
          <w:ilvl w:val="0"/>
          <w:numId w:val="5"/>
        </w:numPr>
        <w:spacing w:after="0" w:line="240" w:lineRule="auto"/>
        <w:ind w:left="426" w:right="-1" w:hanging="426"/>
        <w:jc w:val="both"/>
        <w:rPr>
          <w:rFonts w:ascii="Arial" w:eastAsia="Arial" w:hAnsi="Arial" w:cs="Arial"/>
          <w:b/>
          <w:color w:val="282828"/>
          <w:w w:val="101"/>
          <w:sz w:val="20"/>
          <w:szCs w:val="20"/>
          <w:lang w:val="de-DE"/>
        </w:rPr>
      </w:pPr>
      <w:r>
        <w:rPr>
          <w:rFonts w:ascii="Arial" w:hAnsi="Arial" w:cs="Arial" w:hint="eastAsia"/>
          <w:b/>
          <w:color w:val="282828"/>
          <w:w w:val="101"/>
          <w:sz w:val="20"/>
          <w:szCs w:val="20"/>
          <w:lang w:val="de-DE" w:eastAsia="zh-CN"/>
        </w:rPr>
        <w:t>其他</w:t>
      </w:r>
    </w:p>
    <w:p w14:paraId="0976C106" w14:textId="77777777" w:rsidR="00602546" w:rsidRPr="005E1220" w:rsidRDefault="00602546" w:rsidP="005E1220">
      <w:pPr>
        <w:pStyle w:val="Listenabsatz"/>
        <w:spacing w:after="0" w:line="240" w:lineRule="auto"/>
        <w:ind w:left="426" w:right="-1" w:hanging="426"/>
        <w:jc w:val="both"/>
        <w:rPr>
          <w:rFonts w:ascii="Arial" w:eastAsia="Arial" w:hAnsi="Arial" w:cs="Arial"/>
          <w:b/>
          <w:color w:val="282828"/>
          <w:w w:val="101"/>
          <w:sz w:val="20"/>
          <w:szCs w:val="20"/>
          <w:lang w:val="de-DE"/>
        </w:rPr>
      </w:pPr>
    </w:p>
    <w:p w14:paraId="2BD7C0D9" w14:textId="77777777" w:rsidR="004050A6" w:rsidRPr="00B215CB" w:rsidRDefault="00B33001" w:rsidP="005E1220">
      <w:pPr>
        <w:pStyle w:val="Listenabsatz"/>
        <w:numPr>
          <w:ilvl w:val="1"/>
          <w:numId w:val="5"/>
        </w:numPr>
        <w:spacing w:after="0" w:line="240" w:lineRule="auto"/>
        <w:ind w:left="426" w:right="-1" w:hanging="426"/>
        <w:jc w:val="both"/>
        <w:rPr>
          <w:rFonts w:ascii="Arial" w:hAnsi="Arial" w:cs="Arial"/>
          <w:sz w:val="20"/>
          <w:szCs w:val="20"/>
          <w:lang w:val="de-DE" w:eastAsia="zh-CN"/>
        </w:rPr>
      </w:pPr>
      <w:r w:rsidRPr="00B215CB">
        <w:rPr>
          <w:rFonts w:ascii="Arial" w:hAnsi="Arial" w:cs="Arial" w:hint="eastAsia"/>
          <w:sz w:val="20"/>
          <w:szCs w:val="20"/>
          <w:lang w:val="de-DE" w:eastAsia="zh-CN"/>
        </w:rPr>
        <w:t>本</w:t>
      </w:r>
      <w:r w:rsidR="00662160" w:rsidRPr="00B215CB">
        <w:rPr>
          <w:rFonts w:ascii="Arial" w:hAnsi="Arial" w:cs="Arial" w:hint="eastAsia"/>
          <w:sz w:val="20"/>
          <w:szCs w:val="20"/>
          <w:lang w:val="de-DE" w:eastAsia="zh-CN"/>
        </w:rPr>
        <w:t>协议的修订必须以书面形式进行</w:t>
      </w:r>
      <w:r w:rsidRPr="00B215CB">
        <w:rPr>
          <w:rFonts w:ascii="Arial" w:hAnsi="Arial" w:cs="Arial" w:hint="eastAsia"/>
          <w:sz w:val="20"/>
          <w:szCs w:val="20"/>
          <w:lang w:val="de-DE" w:eastAsia="zh-CN"/>
        </w:rPr>
        <w:t>。这也适用于书面形式要求本身。</w:t>
      </w:r>
    </w:p>
    <w:p w14:paraId="0F0E0B1E" w14:textId="77777777" w:rsidR="004050A6" w:rsidRPr="005E1220" w:rsidRDefault="004050A6" w:rsidP="005E1220">
      <w:pPr>
        <w:spacing w:after="0" w:line="240" w:lineRule="auto"/>
        <w:ind w:left="426" w:hanging="426"/>
        <w:rPr>
          <w:rFonts w:ascii="Arial" w:hAnsi="Arial" w:cs="Arial"/>
          <w:sz w:val="20"/>
          <w:szCs w:val="20"/>
          <w:lang w:val="en-GB" w:eastAsia="zh-CN"/>
        </w:rPr>
      </w:pPr>
    </w:p>
    <w:p w14:paraId="28CD3FE9" w14:textId="77777777" w:rsidR="00D94C54" w:rsidRPr="00D94C54" w:rsidRDefault="00B33001" w:rsidP="00D94C54">
      <w:pPr>
        <w:pStyle w:val="Listenabsatz"/>
        <w:numPr>
          <w:ilvl w:val="1"/>
          <w:numId w:val="5"/>
        </w:numPr>
        <w:spacing w:after="0" w:line="240" w:lineRule="auto"/>
        <w:ind w:left="426" w:right="33" w:hanging="426"/>
        <w:jc w:val="both"/>
        <w:rPr>
          <w:rFonts w:ascii="Arial" w:hAnsi="Arial" w:cs="Arial"/>
          <w:b/>
          <w:i/>
          <w:sz w:val="20"/>
          <w:szCs w:val="20"/>
          <w:lang w:val="de-DE" w:eastAsia="zh-CN"/>
        </w:rPr>
      </w:pPr>
      <w:r w:rsidRPr="00B33001">
        <w:rPr>
          <w:rFonts w:ascii="Arial" w:hAnsi="Arial" w:cs="Arial" w:hint="eastAsia"/>
          <w:sz w:val="20"/>
          <w:szCs w:val="20"/>
          <w:lang w:val="de-DE" w:eastAsia="zh-CN"/>
        </w:rPr>
        <w:t>Webasto</w:t>
      </w:r>
      <w:r w:rsidRPr="00B33001">
        <w:rPr>
          <w:rFonts w:ascii="Arial" w:hAnsi="Arial" w:cs="Arial" w:hint="eastAsia"/>
          <w:sz w:val="20"/>
          <w:szCs w:val="20"/>
          <w:lang w:val="de-DE" w:eastAsia="zh-CN"/>
        </w:rPr>
        <w:t>保留证明</w:t>
      </w:r>
      <w:r w:rsidR="00662160">
        <w:rPr>
          <w:rFonts w:ascii="Arial" w:hAnsi="Arial" w:cs="Arial" w:hint="eastAsia"/>
          <w:sz w:val="20"/>
          <w:szCs w:val="20"/>
          <w:lang w:val="de-DE" w:eastAsia="zh-CN"/>
        </w:rPr>
        <w:t>更高损失</w:t>
      </w:r>
      <w:r w:rsidR="00081A56">
        <w:rPr>
          <w:rFonts w:ascii="Arial" w:hAnsi="Arial" w:cs="Arial" w:hint="eastAsia"/>
          <w:sz w:val="20"/>
          <w:szCs w:val="20"/>
          <w:lang w:val="de-DE" w:eastAsia="zh-CN"/>
        </w:rPr>
        <w:t>并</w:t>
      </w:r>
      <w:r w:rsidR="00AA5164">
        <w:rPr>
          <w:rFonts w:ascii="Arial" w:hAnsi="Arial" w:cs="Arial" w:hint="eastAsia"/>
          <w:sz w:val="20"/>
          <w:szCs w:val="20"/>
          <w:lang w:val="de-DE" w:eastAsia="zh-CN"/>
        </w:rPr>
        <w:t>索赔</w:t>
      </w:r>
      <w:r w:rsidRPr="00B33001">
        <w:rPr>
          <w:rFonts w:ascii="Arial" w:hAnsi="Arial" w:cs="Arial" w:hint="eastAsia"/>
          <w:sz w:val="20"/>
          <w:szCs w:val="20"/>
          <w:lang w:val="de-DE" w:eastAsia="zh-CN"/>
        </w:rPr>
        <w:t>的权利。</w:t>
      </w:r>
    </w:p>
    <w:p w14:paraId="6519A875" w14:textId="77777777" w:rsidR="00D94C54" w:rsidRPr="00D94C54" w:rsidRDefault="00D94C54" w:rsidP="00D94C54">
      <w:pPr>
        <w:pStyle w:val="Listenabsatz"/>
        <w:rPr>
          <w:rFonts w:ascii="Arial" w:hAnsi="Arial" w:cs="Arial"/>
          <w:sz w:val="18"/>
          <w:szCs w:val="18"/>
          <w:lang w:eastAsia="zh-CN"/>
        </w:rPr>
      </w:pPr>
    </w:p>
    <w:p w14:paraId="2460700A" w14:textId="77777777" w:rsidR="00D94C54" w:rsidRPr="00B215CB" w:rsidRDefault="00D94C54" w:rsidP="00D94C54">
      <w:pPr>
        <w:pStyle w:val="Listenabsatz"/>
        <w:numPr>
          <w:ilvl w:val="1"/>
          <w:numId w:val="5"/>
        </w:numPr>
        <w:spacing w:after="0" w:line="240" w:lineRule="auto"/>
        <w:ind w:left="426" w:right="33" w:hanging="426"/>
        <w:jc w:val="both"/>
        <w:rPr>
          <w:rFonts w:ascii="Arial" w:hAnsi="Arial" w:cs="Arial"/>
          <w:sz w:val="20"/>
          <w:szCs w:val="20"/>
          <w:lang w:val="de-DE" w:eastAsia="zh-CN"/>
        </w:rPr>
      </w:pPr>
      <w:r w:rsidRPr="00B215CB">
        <w:rPr>
          <w:rFonts w:ascii="Arial" w:hAnsi="Arial" w:cs="Arial" w:hint="eastAsia"/>
          <w:sz w:val="20"/>
          <w:szCs w:val="20"/>
          <w:lang w:val="de-DE" w:eastAsia="zh-CN"/>
        </w:rPr>
        <w:lastRenderedPageBreak/>
        <w:t>除非另有明确约定</w:t>
      </w:r>
      <w:r w:rsidRPr="00A44426">
        <w:rPr>
          <w:rFonts w:ascii="Arial" w:hAnsi="Arial" w:cs="Arial" w:hint="eastAsia"/>
          <w:sz w:val="20"/>
          <w:szCs w:val="20"/>
          <w:lang w:eastAsia="zh-CN"/>
        </w:rPr>
        <w:t>，</w:t>
      </w:r>
      <w:r w:rsidR="00B73B68">
        <w:rPr>
          <w:rFonts w:ascii="Arial" w:hAnsi="Arial" w:cs="Arial" w:hint="eastAsia"/>
          <w:sz w:val="20"/>
          <w:szCs w:val="20"/>
          <w:lang w:val="de-DE" w:eastAsia="zh-CN"/>
        </w:rPr>
        <w:t>本</w:t>
      </w:r>
      <w:proofErr w:type="spellStart"/>
      <w:r w:rsidR="00B73B68" w:rsidRPr="00A44426">
        <w:rPr>
          <w:rFonts w:ascii="Arial" w:hAnsi="Arial" w:cs="Arial" w:hint="eastAsia"/>
          <w:sz w:val="20"/>
          <w:szCs w:val="20"/>
          <w:lang w:eastAsia="zh-CN"/>
        </w:rPr>
        <w:t>Webasto</w:t>
      </w:r>
      <w:proofErr w:type="spellEnd"/>
      <w:r w:rsidR="00B73B68">
        <w:rPr>
          <w:rFonts w:ascii="Arial" w:hAnsi="Arial" w:cs="Arial" w:hint="eastAsia"/>
          <w:sz w:val="20"/>
          <w:szCs w:val="20"/>
          <w:lang w:val="de-DE" w:eastAsia="zh-CN"/>
        </w:rPr>
        <w:t>保修及费用协议</w:t>
      </w:r>
      <w:r w:rsidRPr="00B215CB">
        <w:rPr>
          <w:rFonts w:ascii="Arial" w:hAnsi="Arial" w:cs="Arial" w:hint="eastAsia"/>
          <w:sz w:val="20"/>
          <w:szCs w:val="20"/>
          <w:lang w:val="de-DE" w:eastAsia="zh-CN"/>
        </w:rPr>
        <w:t>受</w:t>
      </w:r>
      <w:proofErr w:type="spellStart"/>
      <w:r w:rsidRPr="00A44426">
        <w:rPr>
          <w:rFonts w:ascii="Arial" w:hAnsi="Arial" w:cs="Arial" w:hint="eastAsia"/>
          <w:sz w:val="20"/>
          <w:szCs w:val="20"/>
          <w:lang w:eastAsia="zh-CN"/>
        </w:rPr>
        <w:t>Webasto</w:t>
      </w:r>
      <w:proofErr w:type="spellEnd"/>
      <w:r w:rsidRPr="00B215CB">
        <w:rPr>
          <w:rFonts w:ascii="Arial" w:hAnsi="Arial" w:cs="Arial" w:hint="eastAsia"/>
          <w:sz w:val="20"/>
          <w:szCs w:val="20"/>
          <w:lang w:val="de-DE" w:eastAsia="zh-CN"/>
        </w:rPr>
        <w:t>采购企业总部所在国家或地区的法律管辖。联合国国际货物销售合同公约（</w:t>
      </w:r>
      <w:r w:rsidRPr="00B215CB">
        <w:rPr>
          <w:rFonts w:ascii="Arial" w:hAnsi="Arial" w:cs="Arial" w:hint="eastAsia"/>
          <w:sz w:val="20"/>
          <w:szCs w:val="20"/>
          <w:lang w:val="de-DE" w:eastAsia="zh-CN"/>
        </w:rPr>
        <w:t>CISG</w:t>
      </w:r>
      <w:r w:rsidR="005D5244">
        <w:rPr>
          <w:rFonts w:ascii="Arial" w:hAnsi="Arial" w:cs="Arial" w:hint="eastAsia"/>
          <w:sz w:val="20"/>
          <w:szCs w:val="20"/>
          <w:lang w:val="de-DE" w:eastAsia="zh-CN"/>
        </w:rPr>
        <w:t>）条款和国际私法冲突规范不适用于本协议</w:t>
      </w:r>
      <w:r w:rsidRPr="00B215CB">
        <w:rPr>
          <w:rFonts w:ascii="Arial" w:hAnsi="Arial" w:cs="Arial" w:hint="eastAsia"/>
          <w:sz w:val="20"/>
          <w:szCs w:val="20"/>
          <w:lang w:val="de-DE" w:eastAsia="zh-CN"/>
        </w:rPr>
        <w:t>。</w:t>
      </w:r>
      <w:r w:rsidRPr="00B215CB">
        <w:rPr>
          <w:rFonts w:ascii="Arial" w:hAnsi="Arial" w:cs="Arial" w:hint="eastAsia"/>
          <w:sz w:val="20"/>
          <w:szCs w:val="20"/>
          <w:lang w:val="de-DE" w:eastAsia="zh-CN"/>
        </w:rPr>
        <w:t>Webasto</w:t>
      </w:r>
      <w:r w:rsidRPr="00B215CB">
        <w:rPr>
          <w:rFonts w:ascii="Arial" w:hAnsi="Arial" w:cs="Arial" w:hint="eastAsia"/>
          <w:sz w:val="20"/>
          <w:szCs w:val="20"/>
          <w:lang w:val="de-DE" w:eastAsia="zh-CN"/>
        </w:rPr>
        <w:t>和供应商同意，所有与</w:t>
      </w:r>
      <w:r w:rsidR="00C72C8A">
        <w:rPr>
          <w:rFonts w:ascii="Arial" w:hAnsi="Arial" w:cs="Arial" w:hint="eastAsia"/>
          <w:sz w:val="20"/>
          <w:szCs w:val="20"/>
          <w:lang w:val="de-DE" w:eastAsia="zh-CN"/>
        </w:rPr>
        <w:t>本协议</w:t>
      </w:r>
      <w:r w:rsidR="005F721B">
        <w:rPr>
          <w:rFonts w:ascii="Arial" w:hAnsi="Arial" w:cs="Arial" w:hint="eastAsia"/>
          <w:sz w:val="20"/>
          <w:szCs w:val="20"/>
          <w:lang w:val="de-DE" w:eastAsia="zh-CN"/>
        </w:rPr>
        <w:t>相关的纠纷</w:t>
      </w:r>
      <w:r w:rsidRPr="00B215CB">
        <w:rPr>
          <w:rFonts w:ascii="Arial" w:hAnsi="Arial" w:cs="Arial" w:hint="eastAsia"/>
          <w:sz w:val="20"/>
          <w:szCs w:val="20"/>
          <w:lang w:val="de-DE" w:eastAsia="zh-CN"/>
        </w:rPr>
        <w:t>仅受</w:t>
      </w:r>
      <w:r w:rsidRPr="00B215CB">
        <w:rPr>
          <w:rFonts w:ascii="Arial" w:hAnsi="Arial" w:cs="Arial" w:hint="eastAsia"/>
          <w:sz w:val="20"/>
          <w:szCs w:val="20"/>
          <w:lang w:val="de-DE" w:eastAsia="zh-CN"/>
        </w:rPr>
        <w:t>Webasto</w:t>
      </w:r>
      <w:r w:rsidRPr="00B215CB">
        <w:rPr>
          <w:rFonts w:ascii="Arial" w:hAnsi="Arial" w:cs="Arial" w:hint="eastAsia"/>
          <w:sz w:val="20"/>
          <w:szCs w:val="20"/>
          <w:lang w:val="de-DE" w:eastAsia="zh-CN"/>
        </w:rPr>
        <w:t>采购企业总部所在地的法院管辖。此外，</w:t>
      </w:r>
      <w:r w:rsidRPr="00B215CB">
        <w:rPr>
          <w:rFonts w:ascii="Arial" w:hAnsi="Arial" w:cs="Arial" w:hint="eastAsia"/>
          <w:sz w:val="20"/>
          <w:szCs w:val="20"/>
          <w:lang w:val="de-DE" w:eastAsia="zh-CN"/>
        </w:rPr>
        <w:t>Webasto</w:t>
      </w:r>
      <w:r w:rsidRPr="00B215CB">
        <w:rPr>
          <w:rFonts w:ascii="Arial" w:hAnsi="Arial" w:cs="Arial" w:hint="eastAsia"/>
          <w:sz w:val="20"/>
          <w:szCs w:val="20"/>
          <w:lang w:val="de-DE" w:eastAsia="zh-CN"/>
        </w:rPr>
        <w:t>采购企业还有权向供应商总部所在地法院对供应商提起诉讼。</w:t>
      </w:r>
    </w:p>
    <w:p w14:paraId="22B6F9D0" w14:textId="77777777" w:rsidR="002E6EFC" w:rsidRPr="003F7935" w:rsidRDefault="002E6EFC" w:rsidP="005E1220">
      <w:pPr>
        <w:pStyle w:val="Listenabsatz"/>
        <w:rPr>
          <w:rFonts w:ascii="Arial" w:hAnsi="Arial" w:cs="Arial"/>
          <w:sz w:val="20"/>
          <w:szCs w:val="20"/>
          <w:lang w:eastAsia="zh-CN"/>
        </w:rPr>
      </w:pPr>
    </w:p>
    <w:p w14:paraId="609A73A8" w14:textId="1EB4C1FA" w:rsidR="004050A6" w:rsidRPr="00A44426" w:rsidRDefault="0055463D" w:rsidP="005E1220">
      <w:pPr>
        <w:pStyle w:val="Listenabsatz"/>
        <w:numPr>
          <w:ilvl w:val="1"/>
          <w:numId w:val="5"/>
        </w:numPr>
        <w:spacing w:after="0" w:line="240" w:lineRule="auto"/>
        <w:ind w:left="426" w:right="33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71A20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除非本</w:t>
      </w:r>
      <w:proofErr w:type="spellStart"/>
      <w:r w:rsidR="00FD7B42" w:rsidRPr="00A71A20">
        <w:rPr>
          <w:rFonts w:ascii="Arial" w:hAnsi="Arial" w:cs="Arial" w:hint="eastAsia"/>
          <w:sz w:val="20"/>
          <w:szCs w:val="20"/>
          <w:lang w:eastAsia="zh-CN"/>
        </w:rPr>
        <w:t>Webasto</w:t>
      </w:r>
      <w:proofErr w:type="spellEnd"/>
      <w:r w:rsidR="00C75446">
        <w:rPr>
          <w:rFonts w:ascii="Arial" w:hAnsi="Arial" w:cs="Arial" w:hint="eastAsia"/>
          <w:sz w:val="20"/>
          <w:szCs w:val="20"/>
          <w:lang w:val="de-DE" w:eastAsia="zh-CN"/>
        </w:rPr>
        <w:t>保修及费用</w:t>
      </w:r>
      <w:r w:rsidR="001912E8">
        <w:rPr>
          <w:rFonts w:ascii="Arial" w:hAnsi="Arial" w:cs="Arial" w:hint="eastAsia"/>
          <w:sz w:val="20"/>
          <w:szCs w:val="20"/>
          <w:lang w:val="de-DE" w:eastAsia="zh-CN"/>
        </w:rPr>
        <w:t>协议另有规定</w:t>
      </w:r>
      <w:r w:rsidR="001912E8" w:rsidRPr="00A71A20">
        <w:rPr>
          <w:rFonts w:ascii="Arial" w:hAnsi="Arial" w:cs="Arial" w:hint="eastAsia"/>
          <w:sz w:val="20"/>
          <w:szCs w:val="20"/>
          <w:lang w:eastAsia="zh-CN"/>
        </w:rPr>
        <w:t>，</w:t>
      </w:r>
      <w:r w:rsidR="007C262D">
        <w:rPr>
          <w:rFonts w:ascii="Arial" w:hAnsi="Arial" w:cs="Arial" w:hint="eastAsia"/>
          <w:sz w:val="20"/>
          <w:szCs w:val="20"/>
          <w:lang w:val="de-DE" w:eastAsia="zh-CN"/>
        </w:rPr>
        <w:t>瑕疵品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的责任</w:t>
      </w:r>
      <w:r w:rsidR="001912E8">
        <w:rPr>
          <w:rFonts w:ascii="Arial" w:hAnsi="Arial" w:cs="Arial" w:hint="eastAsia"/>
          <w:sz w:val="20"/>
          <w:szCs w:val="20"/>
          <w:lang w:val="de-DE" w:eastAsia="zh-CN"/>
        </w:rPr>
        <w:t>承担</w:t>
      </w:r>
      <w:r w:rsidR="00020965">
        <w:rPr>
          <w:rFonts w:ascii="Arial" w:hAnsi="Arial" w:cs="Arial" w:hint="eastAsia"/>
          <w:sz w:val="20"/>
          <w:szCs w:val="20"/>
          <w:lang w:val="de-DE" w:eastAsia="zh-CN"/>
        </w:rPr>
        <w:t>由</w:t>
      </w:r>
      <w:proofErr w:type="spellStart"/>
      <w:r w:rsidR="00B33001" w:rsidRPr="00A71A20">
        <w:rPr>
          <w:rFonts w:ascii="Arial" w:hAnsi="Arial" w:cs="Arial" w:hint="eastAsia"/>
          <w:sz w:val="20"/>
          <w:szCs w:val="20"/>
          <w:lang w:eastAsia="zh-CN"/>
        </w:rPr>
        <w:t>Webasto</w:t>
      </w:r>
      <w:proofErr w:type="spellEnd"/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框架协议</w:t>
      </w:r>
      <w:r w:rsidR="00B33001" w:rsidRPr="00A71A20">
        <w:rPr>
          <w:rFonts w:ascii="Arial" w:hAnsi="Arial" w:cs="Arial" w:hint="eastAsia"/>
          <w:sz w:val="20"/>
          <w:szCs w:val="20"/>
          <w:lang w:eastAsia="zh-CN"/>
        </w:rPr>
        <w:t>（“</w:t>
      </w:r>
      <w:proofErr w:type="spellStart"/>
      <w:r w:rsidR="00B33001" w:rsidRPr="00A71A20">
        <w:rPr>
          <w:rFonts w:ascii="Arial" w:hAnsi="Arial" w:cs="Arial" w:hint="eastAsia"/>
          <w:b/>
          <w:sz w:val="20"/>
          <w:szCs w:val="20"/>
          <w:lang w:eastAsia="zh-CN"/>
        </w:rPr>
        <w:t>Webasto</w:t>
      </w:r>
      <w:proofErr w:type="spellEnd"/>
      <w:r w:rsidR="00A71A20">
        <w:rPr>
          <w:rFonts w:ascii="Arial" w:hAnsi="Arial" w:cs="Arial" w:hint="eastAsia"/>
          <w:b/>
          <w:sz w:val="20"/>
          <w:szCs w:val="20"/>
          <w:lang w:eastAsia="zh-CN"/>
        </w:rPr>
        <w:t>供应</w:t>
      </w:r>
      <w:r w:rsidR="00FD7B42" w:rsidRPr="009A2935">
        <w:rPr>
          <w:rFonts w:ascii="Arial" w:hAnsi="Arial" w:cs="Arial" w:hint="eastAsia"/>
          <w:b/>
          <w:sz w:val="20"/>
          <w:szCs w:val="20"/>
          <w:lang w:val="de-DE" w:eastAsia="zh-CN"/>
        </w:rPr>
        <w:t>框架</w:t>
      </w:r>
      <w:r w:rsidR="00A71A20">
        <w:rPr>
          <w:rFonts w:ascii="Arial" w:hAnsi="Arial" w:cs="Arial" w:hint="eastAsia"/>
          <w:b/>
          <w:sz w:val="20"/>
          <w:szCs w:val="20"/>
          <w:lang w:val="de-DE" w:eastAsia="zh-CN"/>
        </w:rPr>
        <w:t>合同</w:t>
      </w:r>
      <w:r w:rsidR="00FD7B42" w:rsidRPr="00A71A20">
        <w:rPr>
          <w:rFonts w:ascii="Arial" w:hAnsi="Arial" w:cs="Arial" w:hint="eastAsia"/>
          <w:sz w:val="20"/>
          <w:szCs w:val="20"/>
          <w:lang w:eastAsia="zh-CN"/>
        </w:rPr>
        <w:t>”）</w:t>
      </w:r>
      <w:r w:rsidR="00FD7B42">
        <w:rPr>
          <w:rFonts w:ascii="Arial" w:hAnsi="Arial" w:cs="Arial" w:hint="eastAsia"/>
          <w:sz w:val="20"/>
          <w:szCs w:val="20"/>
          <w:lang w:val="de-DE" w:eastAsia="zh-CN"/>
        </w:rPr>
        <w:t>、</w:t>
      </w:r>
      <w:proofErr w:type="spellStart"/>
      <w:r w:rsidR="00B33001" w:rsidRPr="00A71A20">
        <w:rPr>
          <w:rFonts w:ascii="Arial" w:hAnsi="Arial" w:cs="Arial" w:hint="eastAsia"/>
          <w:sz w:val="20"/>
          <w:szCs w:val="20"/>
          <w:lang w:eastAsia="zh-CN"/>
        </w:rPr>
        <w:t>Webasto</w:t>
      </w:r>
      <w:proofErr w:type="spellEnd"/>
      <w:r w:rsidR="00FD7B42">
        <w:rPr>
          <w:rFonts w:ascii="Arial" w:hAnsi="Arial" w:cs="Arial" w:hint="eastAsia"/>
          <w:sz w:val="20"/>
          <w:szCs w:val="20"/>
          <w:lang w:val="de-DE" w:eastAsia="zh-CN"/>
        </w:rPr>
        <w:t>采购通用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条款</w:t>
      </w:r>
      <w:r w:rsidR="00020965">
        <w:rPr>
          <w:rFonts w:ascii="Arial" w:hAnsi="Arial" w:cs="Arial" w:hint="eastAsia"/>
          <w:sz w:val="20"/>
          <w:szCs w:val="20"/>
          <w:lang w:val="de-DE" w:eastAsia="zh-CN"/>
        </w:rPr>
        <w:t>包括可能存在的</w:t>
      </w:r>
      <w:r w:rsidR="00FD7B42">
        <w:rPr>
          <w:rFonts w:ascii="Arial" w:hAnsi="Arial" w:cs="Arial" w:hint="eastAsia"/>
          <w:sz w:val="20"/>
          <w:szCs w:val="20"/>
          <w:lang w:val="de-DE" w:eastAsia="zh-CN"/>
        </w:rPr>
        <w:t>国家附加条款</w:t>
      </w:r>
      <w:r w:rsidR="00B33001" w:rsidRPr="00A71A20">
        <w:rPr>
          <w:rFonts w:ascii="Arial" w:hAnsi="Arial" w:cs="Arial" w:hint="eastAsia"/>
          <w:sz w:val="20"/>
          <w:szCs w:val="20"/>
          <w:lang w:eastAsia="zh-CN"/>
        </w:rPr>
        <w:t>（“</w:t>
      </w:r>
      <w:proofErr w:type="spellStart"/>
      <w:r w:rsidR="00FD7B42" w:rsidRPr="00A71A20">
        <w:rPr>
          <w:rFonts w:ascii="Arial" w:hAnsi="Arial" w:cs="Arial" w:hint="eastAsia"/>
          <w:b/>
          <w:sz w:val="20"/>
          <w:szCs w:val="20"/>
          <w:lang w:eastAsia="zh-CN"/>
        </w:rPr>
        <w:t>Webasto</w:t>
      </w:r>
      <w:proofErr w:type="spellEnd"/>
      <w:r w:rsidR="00FD7B42" w:rsidRPr="009A2935">
        <w:rPr>
          <w:rFonts w:ascii="Arial" w:hAnsi="Arial" w:cs="Arial" w:hint="eastAsia"/>
          <w:b/>
          <w:sz w:val="20"/>
          <w:szCs w:val="20"/>
          <w:lang w:val="de-DE" w:eastAsia="zh-CN"/>
        </w:rPr>
        <w:t>合同通用条款</w:t>
      </w:r>
      <w:r w:rsidR="00FD7B42" w:rsidRPr="00A71A20">
        <w:rPr>
          <w:rFonts w:ascii="Arial" w:hAnsi="Arial" w:cs="Arial" w:hint="eastAsia"/>
          <w:sz w:val="20"/>
          <w:szCs w:val="20"/>
          <w:lang w:eastAsia="zh-CN"/>
        </w:rPr>
        <w:t>”）</w:t>
      </w:r>
      <w:r w:rsidR="00FD7B42">
        <w:rPr>
          <w:rFonts w:ascii="Arial" w:hAnsi="Arial" w:cs="Arial" w:hint="eastAsia"/>
          <w:sz w:val="20"/>
          <w:szCs w:val="20"/>
          <w:lang w:val="de-DE" w:eastAsia="zh-CN"/>
        </w:rPr>
        <w:t>、</w:t>
      </w:r>
      <w:proofErr w:type="spellStart"/>
      <w:r w:rsidR="00B33001" w:rsidRPr="00A71A20">
        <w:rPr>
          <w:rFonts w:ascii="Arial" w:hAnsi="Arial" w:cs="Arial" w:hint="eastAsia"/>
          <w:sz w:val="20"/>
          <w:szCs w:val="20"/>
          <w:lang w:eastAsia="zh-CN"/>
        </w:rPr>
        <w:t>Webasto</w:t>
      </w:r>
      <w:proofErr w:type="spellEnd"/>
      <w:r w:rsidR="009B1DF4">
        <w:rPr>
          <w:rFonts w:ascii="Arial" w:hAnsi="Arial" w:cs="Arial" w:hint="eastAsia"/>
          <w:sz w:val="20"/>
          <w:szCs w:val="20"/>
          <w:lang w:val="de-DE" w:eastAsia="zh-CN"/>
        </w:rPr>
        <w:t>工具采购合同</w:t>
      </w:r>
      <w:r w:rsidR="00FD7B42">
        <w:rPr>
          <w:rFonts w:ascii="Arial" w:hAnsi="Arial" w:cs="Arial" w:hint="eastAsia"/>
          <w:sz w:val="20"/>
          <w:szCs w:val="20"/>
          <w:lang w:val="de-DE" w:eastAsia="zh-CN"/>
        </w:rPr>
        <w:t>通用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条款</w:t>
      </w:r>
      <w:r w:rsidR="00B33001" w:rsidRPr="00A71A20">
        <w:rPr>
          <w:rFonts w:ascii="Arial" w:hAnsi="Arial" w:cs="Arial" w:hint="eastAsia"/>
          <w:sz w:val="20"/>
          <w:szCs w:val="20"/>
          <w:lang w:eastAsia="zh-CN"/>
        </w:rPr>
        <w:t>（“</w:t>
      </w:r>
      <w:proofErr w:type="spellStart"/>
      <w:r w:rsidR="00A71A20">
        <w:rPr>
          <w:rFonts w:ascii="Arial" w:hAnsi="Arial" w:cs="Arial" w:hint="eastAsia"/>
          <w:b/>
          <w:sz w:val="20"/>
          <w:szCs w:val="20"/>
          <w:lang w:eastAsia="zh-CN"/>
        </w:rPr>
        <w:t>Webasto</w:t>
      </w:r>
      <w:proofErr w:type="spellEnd"/>
      <w:r w:rsidR="00B33001" w:rsidRPr="009A2935">
        <w:rPr>
          <w:rFonts w:ascii="Arial" w:hAnsi="Arial" w:cs="Arial" w:hint="eastAsia"/>
          <w:b/>
          <w:sz w:val="20"/>
          <w:szCs w:val="20"/>
          <w:lang w:val="de-DE" w:eastAsia="zh-CN"/>
        </w:rPr>
        <w:t>工具</w:t>
      </w:r>
      <w:r w:rsidR="00FD7B42" w:rsidRPr="009A2935">
        <w:rPr>
          <w:rFonts w:ascii="Arial" w:hAnsi="Arial" w:cs="Arial" w:hint="eastAsia"/>
          <w:b/>
          <w:sz w:val="20"/>
          <w:szCs w:val="20"/>
          <w:lang w:val="de-DE" w:eastAsia="zh-CN"/>
        </w:rPr>
        <w:t>通用条款</w:t>
      </w:r>
      <w:r w:rsidR="00B33001" w:rsidRPr="00A71A20">
        <w:rPr>
          <w:rFonts w:ascii="Arial" w:hAnsi="Arial" w:cs="Arial" w:hint="eastAsia"/>
          <w:sz w:val="20"/>
          <w:szCs w:val="20"/>
          <w:lang w:eastAsia="zh-CN"/>
        </w:rPr>
        <w:t>”）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和</w:t>
      </w:r>
      <w:proofErr w:type="spellStart"/>
      <w:r w:rsidR="00B33001" w:rsidRPr="00A71A20">
        <w:rPr>
          <w:rFonts w:ascii="Arial" w:hAnsi="Arial" w:cs="Arial" w:hint="eastAsia"/>
          <w:sz w:val="20"/>
          <w:szCs w:val="20"/>
          <w:lang w:eastAsia="zh-CN"/>
        </w:rPr>
        <w:t>Webasto</w:t>
      </w:r>
      <w:proofErr w:type="spellEnd"/>
      <w:r w:rsidR="00FD7B42">
        <w:rPr>
          <w:rFonts w:ascii="Arial" w:hAnsi="Arial" w:cs="Arial" w:hint="eastAsia"/>
          <w:sz w:val="20"/>
          <w:szCs w:val="20"/>
          <w:lang w:val="de-DE" w:eastAsia="zh-CN"/>
        </w:rPr>
        <w:t>集团的供应商质量指南</w:t>
      </w:r>
      <w:r w:rsidR="00B33001" w:rsidRPr="00A71A20">
        <w:rPr>
          <w:rFonts w:ascii="Arial" w:hAnsi="Arial" w:cs="Arial" w:hint="eastAsia"/>
          <w:sz w:val="20"/>
          <w:szCs w:val="20"/>
          <w:lang w:eastAsia="zh-CN"/>
        </w:rPr>
        <w:t>（“</w:t>
      </w:r>
      <w:r w:rsidR="00B33001" w:rsidRPr="00A71A20">
        <w:rPr>
          <w:rFonts w:ascii="Arial" w:hAnsi="Arial" w:cs="Arial" w:hint="eastAsia"/>
          <w:b/>
          <w:sz w:val="20"/>
          <w:szCs w:val="20"/>
          <w:lang w:eastAsia="zh-CN"/>
        </w:rPr>
        <w:t>QW1</w:t>
      </w:r>
      <w:r w:rsidR="00B33001" w:rsidRPr="00A71A20">
        <w:rPr>
          <w:rFonts w:ascii="Arial" w:hAnsi="Arial" w:cs="Arial" w:hint="eastAsia"/>
          <w:sz w:val="20"/>
          <w:szCs w:val="20"/>
          <w:lang w:eastAsia="zh-CN"/>
        </w:rPr>
        <w:t>”）（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见</w:t>
      </w:r>
      <w:hyperlink r:id="rId11" w:history="1">
        <w:r w:rsidR="00A44426">
          <w:rPr>
            <w:rStyle w:val="Hyperlink"/>
            <w:rFonts w:ascii="Arial" w:hAnsi="Arial" w:cs="Arial"/>
            <w:sz w:val="18"/>
            <w:szCs w:val="18"/>
          </w:rPr>
          <w:t>https://www.webasto-group.com/en/the-company/supplier-portal/</w:t>
        </w:r>
      </w:hyperlink>
      <w:r w:rsidR="00B33001" w:rsidRPr="00A71A20">
        <w:rPr>
          <w:rFonts w:ascii="Arial" w:hAnsi="Arial" w:cs="Arial" w:hint="eastAsia"/>
          <w:sz w:val="20"/>
          <w:szCs w:val="20"/>
          <w:lang w:eastAsia="zh-CN"/>
        </w:rPr>
        <w:t>）</w:t>
      </w:r>
      <w:r w:rsidR="00414869">
        <w:rPr>
          <w:rFonts w:ascii="Arial" w:hAnsi="Arial" w:cs="Arial" w:hint="eastAsia"/>
          <w:sz w:val="20"/>
          <w:szCs w:val="20"/>
          <w:lang w:val="de-DE" w:eastAsia="zh-CN"/>
        </w:rPr>
        <w:t>确定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。</w:t>
      </w:r>
      <w:r w:rsidR="00101332">
        <w:rPr>
          <w:rFonts w:ascii="Arial" w:hAnsi="Arial" w:cs="Arial" w:hint="eastAsia"/>
          <w:sz w:val="20"/>
          <w:szCs w:val="20"/>
          <w:lang w:val="de-DE" w:eastAsia="zh-CN"/>
        </w:rPr>
        <w:t>内容</w:t>
      </w:r>
      <w:r w:rsidR="00FD7B42">
        <w:rPr>
          <w:rFonts w:ascii="Arial" w:hAnsi="Arial" w:cs="Arial" w:hint="eastAsia"/>
          <w:sz w:val="20"/>
          <w:szCs w:val="20"/>
          <w:lang w:val="de-DE" w:eastAsia="zh-CN"/>
        </w:rPr>
        <w:t>有冲突</w:t>
      </w:r>
      <w:r w:rsidR="00101332">
        <w:rPr>
          <w:rFonts w:ascii="Arial" w:hAnsi="Arial" w:cs="Arial" w:hint="eastAsia"/>
          <w:sz w:val="20"/>
          <w:szCs w:val="20"/>
          <w:lang w:val="de-DE" w:eastAsia="zh-CN"/>
        </w:rPr>
        <w:t>的情况下</w:t>
      </w:r>
      <w:r w:rsidR="00B33001" w:rsidRPr="00A44426">
        <w:rPr>
          <w:rFonts w:ascii="Arial" w:hAnsi="Arial" w:cs="Arial" w:hint="eastAsia"/>
          <w:sz w:val="20"/>
          <w:szCs w:val="20"/>
          <w:lang w:eastAsia="zh-CN"/>
        </w:rPr>
        <w:t>，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以本</w:t>
      </w:r>
      <w:r w:rsidR="00FD7B42" w:rsidRPr="00A44426">
        <w:rPr>
          <w:rFonts w:ascii="Arial" w:hAnsi="Arial" w:cs="Arial" w:hint="eastAsia"/>
          <w:sz w:val="20"/>
          <w:szCs w:val="20"/>
          <w:lang w:eastAsia="zh-CN"/>
        </w:rPr>
        <w:t>Webasto</w:t>
      </w:r>
      <w:r w:rsidR="00101332">
        <w:rPr>
          <w:rFonts w:ascii="Arial" w:hAnsi="Arial" w:cs="Arial" w:hint="eastAsia"/>
          <w:sz w:val="20"/>
          <w:szCs w:val="20"/>
          <w:lang w:val="de-DE" w:eastAsia="zh-CN"/>
        </w:rPr>
        <w:t>保修及费用</w:t>
      </w:r>
      <w:r w:rsidR="00FD7B42">
        <w:rPr>
          <w:rFonts w:ascii="Arial" w:hAnsi="Arial" w:cs="Arial" w:hint="eastAsia"/>
          <w:sz w:val="20"/>
          <w:szCs w:val="20"/>
          <w:lang w:val="de-DE" w:eastAsia="zh-CN"/>
        </w:rPr>
        <w:t>协议</w:t>
      </w:r>
      <w:r w:rsidR="00B33001" w:rsidRPr="00B33001">
        <w:rPr>
          <w:rFonts w:ascii="Arial" w:hAnsi="Arial" w:cs="Arial" w:hint="eastAsia"/>
          <w:sz w:val="20"/>
          <w:szCs w:val="20"/>
          <w:lang w:val="de-DE" w:eastAsia="zh-CN"/>
        </w:rPr>
        <w:t>为准。</w:t>
      </w:r>
    </w:p>
    <w:p w14:paraId="2053DEBB" w14:textId="77777777" w:rsidR="004050A6" w:rsidRPr="00A44426" w:rsidRDefault="004050A6">
      <w:pPr>
        <w:pStyle w:val="Listenabsatz"/>
        <w:spacing w:after="0" w:line="240" w:lineRule="auto"/>
        <w:ind w:left="567" w:right="33"/>
        <w:jc w:val="both"/>
        <w:rPr>
          <w:rFonts w:ascii="Arial" w:hAnsi="Arial" w:cs="Arial"/>
          <w:sz w:val="20"/>
          <w:szCs w:val="20"/>
          <w:lang w:eastAsia="zh-CN"/>
        </w:rPr>
      </w:pPr>
    </w:p>
    <w:p w14:paraId="4C947896" w14:textId="77777777" w:rsidR="004050A6" w:rsidRPr="005E1220" w:rsidRDefault="00BB6C10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de-DE" w:eastAsia="zh-CN"/>
        </w:rPr>
      </w:pPr>
      <w:r>
        <w:rPr>
          <w:rFonts w:ascii="Arial" w:hAnsi="Arial" w:cs="Arial" w:hint="eastAsia"/>
          <w:sz w:val="20"/>
          <w:szCs w:val="20"/>
          <w:lang w:val="de-DE" w:eastAsia="zh-CN"/>
        </w:rPr>
        <w:t>地点</w:t>
      </w:r>
      <w:r>
        <w:rPr>
          <w:rFonts w:ascii="Arial" w:hAnsi="Arial" w:cs="Arial" w:hint="eastAsia"/>
          <w:sz w:val="20"/>
          <w:szCs w:val="20"/>
          <w:lang w:val="de-DE" w:eastAsia="zh-CN"/>
        </w:rPr>
        <w:t xml:space="preserve"> </w:t>
      </w:r>
      <w:r>
        <w:rPr>
          <w:rFonts w:ascii="Arial" w:hAnsi="Arial" w:cs="Arial" w:hint="eastAsia"/>
          <w:sz w:val="20"/>
          <w:szCs w:val="20"/>
          <w:lang w:val="de-DE" w:eastAsia="zh-CN"/>
        </w:rPr>
        <w:t>日期</w:t>
      </w:r>
      <w:r w:rsidR="004050A6" w:rsidRPr="005E1220">
        <w:rPr>
          <w:rFonts w:ascii="Arial" w:hAnsi="Arial" w:cs="Arial"/>
          <w:sz w:val="20"/>
          <w:szCs w:val="20"/>
          <w:lang w:val="de-DE" w:eastAsia="zh-CN"/>
        </w:rPr>
        <w:t xml:space="preserve"> __________________</w:t>
      </w:r>
      <w:r w:rsidR="004050A6" w:rsidRPr="005E1220">
        <w:rPr>
          <w:rFonts w:ascii="Arial" w:hAnsi="Arial" w:cs="Arial"/>
          <w:sz w:val="20"/>
          <w:szCs w:val="20"/>
          <w:lang w:val="de-DE" w:eastAsia="zh-CN"/>
        </w:rPr>
        <w:tab/>
      </w:r>
      <w:r w:rsidR="004050A6" w:rsidRPr="005E1220">
        <w:rPr>
          <w:rFonts w:ascii="Arial" w:hAnsi="Arial" w:cs="Arial"/>
          <w:sz w:val="20"/>
          <w:szCs w:val="20"/>
          <w:lang w:val="de-DE" w:eastAsia="zh-CN"/>
        </w:rPr>
        <w:tab/>
      </w:r>
      <w:r w:rsidR="004050A6" w:rsidRPr="005E1220">
        <w:rPr>
          <w:rFonts w:ascii="Arial" w:hAnsi="Arial" w:cs="Arial"/>
          <w:sz w:val="20"/>
          <w:szCs w:val="20"/>
          <w:lang w:val="de-DE" w:eastAsia="zh-CN"/>
        </w:rPr>
        <w:tab/>
      </w:r>
      <w:r w:rsidR="004050A6" w:rsidRPr="005E1220">
        <w:rPr>
          <w:rFonts w:ascii="Arial" w:hAnsi="Arial" w:cs="Arial"/>
          <w:sz w:val="20"/>
          <w:szCs w:val="20"/>
          <w:lang w:val="de-DE" w:eastAsia="zh-CN"/>
        </w:rPr>
        <w:tab/>
      </w:r>
      <w:r>
        <w:rPr>
          <w:rFonts w:ascii="Arial" w:hAnsi="Arial" w:cs="Arial" w:hint="eastAsia"/>
          <w:sz w:val="20"/>
          <w:szCs w:val="20"/>
          <w:lang w:val="de-DE" w:eastAsia="zh-CN"/>
        </w:rPr>
        <w:t>地点</w:t>
      </w:r>
      <w:r>
        <w:rPr>
          <w:rFonts w:ascii="Arial" w:hAnsi="Arial" w:cs="Arial" w:hint="eastAsia"/>
          <w:sz w:val="20"/>
          <w:szCs w:val="20"/>
          <w:lang w:val="de-DE" w:eastAsia="zh-CN"/>
        </w:rPr>
        <w:t xml:space="preserve"> </w:t>
      </w:r>
      <w:r>
        <w:rPr>
          <w:rFonts w:ascii="Arial" w:hAnsi="Arial" w:cs="Arial" w:hint="eastAsia"/>
          <w:sz w:val="20"/>
          <w:szCs w:val="20"/>
          <w:lang w:val="de-DE" w:eastAsia="zh-CN"/>
        </w:rPr>
        <w:t>日期</w:t>
      </w:r>
      <w:r w:rsidR="004050A6" w:rsidRPr="005E1220">
        <w:rPr>
          <w:rFonts w:ascii="Arial" w:hAnsi="Arial" w:cs="Arial"/>
          <w:sz w:val="20"/>
          <w:szCs w:val="20"/>
          <w:lang w:val="de-DE" w:eastAsia="zh-CN"/>
        </w:rPr>
        <w:t xml:space="preserve"> __________________</w:t>
      </w:r>
    </w:p>
    <w:p w14:paraId="76E2E55C" w14:textId="77777777" w:rsidR="004050A6" w:rsidRPr="005E1220" w:rsidRDefault="004050A6">
      <w:pPr>
        <w:spacing w:after="0" w:line="240" w:lineRule="auto"/>
        <w:ind w:left="567" w:right="83" w:hanging="567"/>
        <w:jc w:val="both"/>
        <w:rPr>
          <w:rFonts w:ascii="Arial" w:hAnsi="Arial" w:cs="Arial"/>
          <w:sz w:val="20"/>
          <w:szCs w:val="20"/>
          <w:lang w:val="de-DE" w:eastAsia="zh-CN"/>
        </w:rPr>
      </w:pPr>
      <w:r w:rsidRPr="005E1220">
        <w:rPr>
          <w:rFonts w:ascii="Arial" w:hAnsi="Arial" w:cs="Arial"/>
          <w:sz w:val="20"/>
          <w:szCs w:val="20"/>
          <w:lang w:val="de-DE" w:eastAsia="zh-CN"/>
        </w:rPr>
        <w:tab/>
      </w:r>
      <w:r w:rsidRPr="005E1220">
        <w:rPr>
          <w:rFonts w:ascii="Arial" w:hAnsi="Arial" w:cs="Arial"/>
          <w:sz w:val="20"/>
          <w:szCs w:val="20"/>
          <w:lang w:val="de-DE" w:eastAsia="zh-CN"/>
        </w:rPr>
        <w:tab/>
      </w:r>
    </w:p>
    <w:p w14:paraId="7985F693" w14:textId="77777777" w:rsidR="004050A6" w:rsidRPr="005E1220" w:rsidRDefault="004050A6">
      <w:pPr>
        <w:spacing w:after="0" w:line="240" w:lineRule="auto"/>
        <w:ind w:left="567" w:hanging="567"/>
        <w:rPr>
          <w:rFonts w:ascii="Arial" w:eastAsia="Arial" w:hAnsi="Arial" w:cs="Arial"/>
          <w:b/>
          <w:color w:val="282828"/>
          <w:position w:val="-1"/>
          <w:sz w:val="20"/>
          <w:szCs w:val="20"/>
          <w:lang w:val="de-DE" w:eastAsia="zh-CN"/>
        </w:rPr>
      </w:pPr>
      <w:r w:rsidRPr="005E1220">
        <w:rPr>
          <w:rFonts w:ascii="Arial" w:hAnsi="Arial" w:cs="Arial"/>
          <w:b/>
          <w:sz w:val="20"/>
          <w:szCs w:val="20"/>
          <w:lang w:val="de-DE" w:eastAsia="zh-CN"/>
        </w:rPr>
        <w:t>Webasto</w:t>
      </w:r>
      <w:r w:rsidRPr="005E1220">
        <w:rPr>
          <w:rFonts w:ascii="Arial" w:eastAsia="Arial" w:hAnsi="Arial" w:cs="Arial"/>
          <w:b/>
          <w:color w:val="282828"/>
          <w:position w:val="-1"/>
          <w:sz w:val="20"/>
          <w:szCs w:val="20"/>
          <w:lang w:val="de-DE" w:eastAsia="zh-CN"/>
        </w:rPr>
        <w:t xml:space="preserve"> </w:t>
      </w:r>
      <w:r w:rsidRPr="005E1220">
        <w:rPr>
          <w:rFonts w:ascii="Arial" w:eastAsia="Arial" w:hAnsi="Arial" w:cs="Arial"/>
          <w:b/>
          <w:color w:val="282828"/>
          <w:position w:val="-1"/>
          <w:sz w:val="20"/>
          <w:szCs w:val="20"/>
          <w:lang w:val="de-DE" w:eastAsia="zh-CN"/>
        </w:rPr>
        <w:tab/>
      </w:r>
      <w:r w:rsidRPr="005E1220">
        <w:rPr>
          <w:rFonts w:ascii="Arial" w:eastAsia="Arial" w:hAnsi="Arial" w:cs="Arial"/>
          <w:b/>
          <w:color w:val="282828"/>
          <w:position w:val="-1"/>
          <w:sz w:val="20"/>
          <w:szCs w:val="20"/>
          <w:lang w:val="de-DE" w:eastAsia="zh-CN"/>
        </w:rPr>
        <w:tab/>
      </w:r>
      <w:r w:rsidRPr="005E1220">
        <w:rPr>
          <w:rFonts w:ascii="Arial" w:eastAsia="Arial" w:hAnsi="Arial" w:cs="Arial"/>
          <w:b/>
          <w:color w:val="282828"/>
          <w:position w:val="-1"/>
          <w:sz w:val="20"/>
          <w:szCs w:val="20"/>
          <w:lang w:val="de-DE" w:eastAsia="zh-CN"/>
        </w:rPr>
        <w:tab/>
      </w:r>
      <w:r w:rsidRPr="005E1220">
        <w:rPr>
          <w:rFonts w:ascii="Arial" w:eastAsia="Arial" w:hAnsi="Arial" w:cs="Arial"/>
          <w:b/>
          <w:color w:val="282828"/>
          <w:position w:val="-1"/>
          <w:sz w:val="20"/>
          <w:szCs w:val="20"/>
          <w:lang w:val="de-DE" w:eastAsia="zh-CN"/>
        </w:rPr>
        <w:tab/>
      </w:r>
      <w:r w:rsidRPr="005E1220">
        <w:rPr>
          <w:rFonts w:ascii="Arial" w:eastAsia="Arial" w:hAnsi="Arial" w:cs="Arial"/>
          <w:b/>
          <w:color w:val="282828"/>
          <w:position w:val="-1"/>
          <w:sz w:val="20"/>
          <w:szCs w:val="20"/>
          <w:lang w:val="de-DE" w:eastAsia="zh-CN"/>
        </w:rPr>
        <w:tab/>
      </w:r>
      <w:r w:rsidRPr="005E1220">
        <w:rPr>
          <w:rFonts w:ascii="Arial" w:eastAsia="Arial" w:hAnsi="Arial" w:cs="Arial"/>
          <w:b/>
          <w:color w:val="282828"/>
          <w:position w:val="-1"/>
          <w:sz w:val="20"/>
          <w:szCs w:val="20"/>
          <w:lang w:val="de-DE" w:eastAsia="zh-CN"/>
        </w:rPr>
        <w:tab/>
      </w:r>
      <w:r w:rsidRPr="005E1220">
        <w:rPr>
          <w:rFonts w:ascii="Arial" w:eastAsia="Arial" w:hAnsi="Arial" w:cs="Arial"/>
          <w:b/>
          <w:color w:val="282828"/>
          <w:position w:val="-1"/>
          <w:sz w:val="20"/>
          <w:szCs w:val="20"/>
          <w:lang w:val="de-DE" w:eastAsia="zh-CN"/>
        </w:rPr>
        <w:tab/>
      </w:r>
      <w:r w:rsidR="00BB6C10">
        <w:rPr>
          <w:rFonts w:ascii="Arial" w:hAnsi="Arial" w:cs="Arial" w:hint="eastAsia"/>
          <w:b/>
          <w:color w:val="282828"/>
          <w:position w:val="-1"/>
          <w:sz w:val="20"/>
          <w:szCs w:val="20"/>
          <w:lang w:val="de-DE" w:eastAsia="zh-CN"/>
        </w:rPr>
        <w:t>供应商</w:t>
      </w:r>
      <w:r w:rsidRPr="005E1220">
        <w:rPr>
          <w:rFonts w:ascii="Arial" w:eastAsia="Arial" w:hAnsi="Arial" w:cs="Arial"/>
          <w:b/>
          <w:color w:val="282828"/>
          <w:position w:val="-1"/>
          <w:sz w:val="20"/>
          <w:szCs w:val="20"/>
          <w:lang w:val="de-DE" w:eastAsia="zh-CN"/>
        </w:rPr>
        <w:tab/>
      </w:r>
      <w:r w:rsidRPr="005E1220">
        <w:rPr>
          <w:rFonts w:ascii="Arial" w:eastAsia="Arial" w:hAnsi="Arial" w:cs="Arial"/>
          <w:b/>
          <w:color w:val="282828"/>
          <w:position w:val="-1"/>
          <w:sz w:val="20"/>
          <w:szCs w:val="20"/>
          <w:lang w:val="de-DE" w:eastAsia="zh-CN"/>
        </w:rPr>
        <w:tab/>
      </w:r>
      <w:r w:rsidRPr="005E1220">
        <w:rPr>
          <w:rFonts w:ascii="Arial" w:eastAsia="Arial" w:hAnsi="Arial" w:cs="Arial"/>
          <w:b/>
          <w:color w:val="282828"/>
          <w:position w:val="-1"/>
          <w:sz w:val="20"/>
          <w:szCs w:val="20"/>
          <w:lang w:val="de-DE" w:eastAsia="zh-CN"/>
        </w:rPr>
        <w:tab/>
      </w:r>
    </w:p>
    <w:p w14:paraId="235164DC" w14:textId="77777777" w:rsidR="004050A6" w:rsidRPr="005E1220" w:rsidRDefault="004050A6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de-DE" w:eastAsia="zh-CN"/>
        </w:rPr>
      </w:pPr>
    </w:p>
    <w:p w14:paraId="0496FE5A" w14:textId="77777777" w:rsidR="004050A6" w:rsidRPr="005E1220" w:rsidRDefault="004050A6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fr-FR" w:eastAsia="zh-CN"/>
        </w:rPr>
      </w:pPr>
      <w:r w:rsidRPr="005E1220">
        <w:rPr>
          <w:rFonts w:ascii="Arial" w:hAnsi="Arial" w:cs="Arial"/>
          <w:sz w:val="20"/>
          <w:szCs w:val="20"/>
          <w:lang w:val="fr-FR" w:eastAsia="zh-CN"/>
        </w:rPr>
        <w:t xml:space="preserve">________________________   </w:t>
      </w:r>
      <w:r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Pr="005E1220">
        <w:rPr>
          <w:rFonts w:ascii="Arial" w:hAnsi="Arial" w:cs="Arial"/>
          <w:sz w:val="20"/>
          <w:szCs w:val="20"/>
          <w:lang w:val="fr-FR" w:eastAsia="zh-CN"/>
        </w:rPr>
        <w:tab/>
        <w:t>___________________________</w:t>
      </w:r>
    </w:p>
    <w:p w14:paraId="2FA87F8A" w14:textId="77777777" w:rsidR="004050A6" w:rsidRDefault="00BB6C10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fr-FR" w:eastAsia="zh-CN"/>
        </w:rPr>
      </w:pPr>
      <w:r>
        <w:rPr>
          <w:rFonts w:ascii="Arial" w:hAnsi="Arial" w:cs="Arial" w:hint="eastAsia"/>
          <w:sz w:val="20"/>
          <w:szCs w:val="20"/>
          <w:lang w:val="fr-FR" w:eastAsia="zh-CN"/>
        </w:rPr>
        <w:t>签名</w:t>
      </w:r>
      <w:r w:rsidR="004050A6"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="004050A6"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="004050A6"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="004050A6"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="004050A6"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="004050A6"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="004050A6" w:rsidRPr="005E1220">
        <w:rPr>
          <w:rFonts w:ascii="Arial" w:hAnsi="Arial" w:cs="Arial"/>
          <w:sz w:val="20"/>
          <w:szCs w:val="20"/>
          <w:lang w:val="fr-FR" w:eastAsia="zh-CN"/>
        </w:rPr>
        <w:tab/>
      </w:r>
      <w:r>
        <w:rPr>
          <w:rFonts w:ascii="Arial" w:hAnsi="Arial" w:cs="Arial" w:hint="eastAsia"/>
          <w:sz w:val="20"/>
          <w:szCs w:val="20"/>
          <w:lang w:val="fr-FR" w:eastAsia="zh-CN"/>
        </w:rPr>
        <w:tab/>
      </w:r>
      <w:r>
        <w:rPr>
          <w:rFonts w:ascii="Arial" w:hAnsi="Arial" w:cs="Arial" w:hint="eastAsia"/>
          <w:sz w:val="20"/>
          <w:szCs w:val="20"/>
          <w:lang w:val="fr-FR" w:eastAsia="zh-CN"/>
        </w:rPr>
        <w:tab/>
      </w:r>
      <w:r>
        <w:rPr>
          <w:rFonts w:ascii="Arial" w:hAnsi="Arial" w:cs="Arial" w:hint="eastAsia"/>
          <w:sz w:val="20"/>
          <w:szCs w:val="20"/>
          <w:lang w:val="fr-FR" w:eastAsia="zh-CN"/>
        </w:rPr>
        <w:t>签名</w:t>
      </w:r>
    </w:p>
    <w:p w14:paraId="6E31977D" w14:textId="77777777" w:rsidR="005E1220" w:rsidRDefault="005E1220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fr-FR" w:eastAsia="zh-CN"/>
        </w:rPr>
      </w:pPr>
    </w:p>
    <w:p w14:paraId="7F8D85C0" w14:textId="77777777" w:rsidR="005E1220" w:rsidRPr="005E1220" w:rsidRDefault="005E1220" w:rsidP="005E1220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fr-FR" w:eastAsia="zh-CN"/>
        </w:rPr>
      </w:pPr>
      <w:r w:rsidRPr="005E1220">
        <w:rPr>
          <w:rFonts w:ascii="Arial" w:hAnsi="Arial" w:cs="Arial"/>
          <w:sz w:val="20"/>
          <w:szCs w:val="20"/>
          <w:lang w:val="fr-FR" w:eastAsia="zh-CN"/>
        </w:rPr>
        <w:t xml:space="preserve">________________________   </w:t>
      </w:r>
      <w:r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Pr="005E1220">
        <w:rPr>
          <w:rFonts w:ascii="Arial" w:hAnsi="Arial" w:cs="Arial"/>
          <w:sz w:val="20"/>
          <w:szCs w:val="20"/>
          <w:lang w:val="fr-FR" w:eastAsia="zh-CN"/>
        </w:rPr>
        <w:tab/>
        <w:t>___________________________</w:t>
      </w:r>
    </w:p>
    <w:p w14:paraId="735113F4" w14:textId="77777777" w:rsidR="005E1220" w:rsidRPr="005E1220" w:rsidRDefault="00BB6C10" w:rsidP="005E1220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fr-FR" w:eastAsia="zh-CN"/>
        </w:rPr>
      </w:pPr>
      <w:r>
        <w:rPr>
          <w:rFonts w:ascii="Arial" w:hAnsi="Arial" w:cs="Arial" w:hint="eastAsia"/>
          <w:sz w:val="20"/>
          <w:szCs w:val="20"/>
          <w:lang w:val="fr-FR" w:eastAsia="zh-CN"/>
        </w:rPr>
        <w:t>签名</w:t>
      </w:r>
      <w:r w:rsidR="005E1220"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="005E1220"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="005E1220"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="005E1220"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="005E1220"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="005E1220" w:rsidRPr="005E1220">
        <w:rPr>
          <w:rFonts w:ascii="Arial" w:hAnsi="Arial" w:cs="Arial"/>
          <w:sz w:val="20"/>
          <w:szCs w:val="20"/>
          <w:lang w:val="fr-FR" w:eastAsia="zh-CN"/>
        </w:rPr>
        <w:tab/>
      </w:r>
      <w:r w:rsidR="005E1220" w:rsidRPr="005E1220">
        <w:rPr>
          <w:rFonts w:ascii="Arial" w:hAnsi="Arial" w:cs="Arial"/>
          <w:sz w:val="20"/>
          <w:szCs w:val="20"/>
          <w:lang w:val="fr-FR" w:eastAsia="zh-CN"/>
        </w:rPr>
        <w:tab/>
      </w:r>
      <w:r>
        <w:rPr>
          <w:rFonts w:ascii="Arial" w:hAnsi="Arial" w:cs="Arial" w:hint="eastAsia"/>
          <w:sz w:val="20"/>
          <w:szCs w:val="20"/>
          <w:lang w:val="fr-FR" w:eastAsia="zh-CN"/>
        </w:rPr>
        <w:tab/>
      </w:r>
      <w:r>
        <w:rPr>
          <w:rFonts w:ascii="Arial" w:hAnsi="Arial" w:cs="Arial" w:hint="eastAsia"/>
          <w:sz w:val="20"/>
          <w:szCs w:val="20"/>
          <w:lang w:val="fr-FR" w:eastAsia="zh-CN"/>
        </w:rPr>
        <w:tab/>
      </w:r>
      <w:r>
        <w:rPr>
          <w:rFonts w:ascii="Arial" w:hAnsi="Arial" w:cs="Arial" w:hint="eastAsia"/>
          <w:sz w:val="20"/>
          <w:szCs w:val="20"/>
          <w:lang w:val="fr-FR" w:eastAsia="zh-CN"/>
        </w:rPr>
        <w:t>签名</w:t>
      </w:r>
    </w:p>
    <w:p w14:paraId="08776590" w14:textId="77777777" w:rsidR="005E1220" w:rsidRPr="005E1220" w:rsidRDefault="005E1220" w:rsidP="005E1220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fr-FR" w:eastAsia="zh-CN"/>
        </w:rPr>
      </w:pPr>
    </w:p>
    <w:p w14:paraId="67800AC5" w14:textId="77777777" w:rsidR="005E1220" w:rsidRPr="005E1220" w:rsidRDefault="005E1220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fr-FR" w:eastAsia="zh-CN"/>
        </w:rPr>
      </w:pPr>
    </w:p>
    <w:p w14:paraId="362A1004" w14:textId="77777777" w:rsidR="004050A6" w:rsidRPr="005E1220" w:rsidRDefault="004050A6">
      <w:pPr>
        <w:spacing w:after="0" w:line="240" w:lineRule="auto"/>
        <w:ind w:left="567" w:hanging="567"/>
        <w:rPr>
          <w:rFonts w:ascii="Arial" w:hAnsi="Arial" w:cs="Arial"/>
          <w:sz w:val="20"/>
          <w:szCs w:val="20"/>
          <w:lang w:val="fr-FR" w:eastAsia="zh-CN"/>
        </w:rPr>
      </w:pPr>
    </w:p>
    <w:p w14:paraId="06B54B3D" w14:textId="77777777" w:rsidR="004050A6" w:rsidRPr="005E1220" w:rsidRDefault="004050A6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fr-FR" w:eastAsia="zh-CN"/>
        </w:rPr>
      </w:pPr>
    </w:p>
    <w:p w14:paraId="74141835" w14:textId="77777777" w:rsidR="004050A6" w:rsidRPr="005E1220" w:rsidRDefault="004050A6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fr-FR" w:eastAsia="zh-CN"/>
        </w:rPr>
      </w:pPr>
    </w:p>
    <w:p w14:paraId="41F19A2C" w14:textId="77777777" w:rsidR="004050A6" w:rsidRPr="005E1220" w:rsidRDefault="004050A6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  <w:lang w:val="fr-FR" w:eastAsia="zh-CN"/>
        </w:rPr>
      </w:pPr>
    </w:p>
    <w:p w14:paraId="6CB459A1" w14:textId="77777777" w:rsidR="00481DB8" w:rsidRPr="005E1220" w:rsidRDefault="00481D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 w:eastAsia="zh-CN"/>
        </w:rPr>
      </w:pPr>
    </w:p>
    <w:sectPr w:rsidR="00481DB8" w:rsidRPr="005E1220" w:rsidSect="0091172C">
      <w:headerReference w:type="default" r:id="rId12"/>
      <w:footerReference w:type="default" r:id="rId13"/>
      <w:headerReference w:type="first" r:id="rId14"/>
      <w:pgSz w:w="11920" w:h="16840"/>
      <w:pgMar w:top="1418" w:right="1680" w:bottom="1135" w:left="993" w:header="0" w:footer="3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6879" w14:textId="77777777" w:rsidR="004E6574" w:rsidRDefault="004E6574" w:rsidP="0068163D">
      <w:pPr>
        <w:spacing w:after="0" w:line="240" w:lineRule="auto"/>
      </w:pPr>
      <w:r>
        <w:separator/>
      </w:r>
    </w:p>
  </w:endnote>
  <w:endnote w:type="continuationSeparator" w:id="0">
    <w:p w14:paraId="5483230F" w14:textId="77777777" w:rsidR="004E6574" w:rsidRDefault="004E6574" w:rsidP="0068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3298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A3E467F" w14:textId="77777777" w:rsidR="0091172C" w:rsidRPr="005E1220" w:rsidRDefault="0047375E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5E1220">
          <w:rPr>
            <w:rFonts w:ascii="Arial" w:hAnsi="Arial" w:cs="Arial"/>
            <w:sz w:val="18"/>
            <w:szCs w:val="18"/>
          </w:rPr>
          <w:fldChar w:fldCharType="begin"/>
        </w:r>
        <w:r w:rsidR="0091172C" w:rsidRPr="005E1220">
          <w:rPr>
            <w:rFonts w:ascii="Arial" w:hAnsi="Arial" w:cs="Arial"/>
            <w:sz w:val="18"/>
            <w:szCs w:val="18"/>
          </w:rPr>
          <w:instrText>PAGE   \* MERGEFORMAT</w:instrText>
        </w:r>
        <w:r w:rsidRPr="005E1220">
          <w:rPr>
            <w:rFonts w:ascii="Arial" w:hAnsi="Arial" w:cs="Arial"/>
            <w:sz w:val="18"/>
            <w:szCs w:val="18"/>
          </w:rPr>
          <w:fldChar w:fldCharType="separate"/>
        </w:r>
        <w:r w:rsidR="00957F78" w:rsidRPr="00957F78">
          <w:rPr>
            <w:rFonts w:ascii="Arial" w:hAnsi="Arial" w:cs="Arial"/>
            <w:noProof/>
            <w:sz w:val="18"/>
            <w:szCs w:val="18"/>
            <w:lang w:val="de-DE"/>
          </w:rPr>
          <w:t>3</w:t>
        </w:r>
        <w:r w:rsidRPr="005E122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2233B26" w14:textId="77777777" w:rsidR="006E332F" w:rsidRDefault="006E332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78E9" w14:textId="77777777" w:rsidR="004E6574" w:rsidRDefault="004E6574" w:rsidP="0068163D">
      <w:pPr>
        <w:spacing w:after="0" w:line="240" w:lineRule="auto"/>
      </w:pPr>
      <w:r>
        <w:separator/>
      </w:r>
    </w:p>
  </w:footnote>
  <w:footnote w:type="continuationSeparator" w:id="0">
    <w:p w14:paraId="4E142AE3" w14:textId="77777777" w:rsidR="004E6574" w:rsidRDefault="004E6574" w:rsidP="0068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7DC8" w14:textId="77777777" w:rsidR="005B2B7C" w:rsidRDefault="005B2B7C">
    <w:pPr>
      <w:pStyle w:val="Kopfzeile"/>
      <w:rPr>
        <w:rFonts w:ascii="Arial" w:hAnsi="Arial" w:cs="Arial"/>
        <w:sz w:val="20"/>
        <w:szCs w:val="20"/>
        <w:lang w:val="de-DE"/>
      </w:rPr>
    </w:pPr>
  </w:p>
  <w:p w14:paraId="28685858" w14:textId="77777777" w:rsidR="005B2B7C" w:rsidRPr="005B2B7C" w:rsidRDefault="005B2B7C" w:rsidP="005B2B7C">
    <w:pPr>
      <w:pStyle w:val="Kopfzeile"/>
      <w:jc w:val="right"/>
      <w:rPr>
        <w:rFonts w:ascii="Arial" w:hAnsi="Arial" w:cs="Arial"/>
        <w:sz w:val="20"/>
        <w:szCs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EC8F" w14:textId="77777777" w:rsidR="008247D9" w:rsidRDefault="008247D9">
    <w:pPr>
      <w:pStyle w:val="Kopfzeile"/>
      <w:rPr>
        <w:rFonts w:ascii="Arial" w:hAnsi="Arial" w:cs="Arial"/>
        <w:sz w:val="20"/>
        <w:szCs w:val="20"/>
        <w:lang w:val="de-DE"/>
      </w:rPr>
    </w:pPr>
  </w:p>
  <w:p w14:paraId="05881A1F" w14:textId="77777777" w:rsidR="0091172C" w:rsidRPr="005E1220" w:rsidRDefault="0091172C" w:rsidP="00646C29">
    <w:pPr>
      <w:pStyle w:val="Kopfzeile"/>
      <w:tabs>
        <w:tab w:val="clear" w:pos="4536"/>
        <w:tab w:val="clear" w:pos="9072"/>
      </w:tabs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F50"/>
    <w:multiLevelType w:val="multilevel"/>
    <w:tmpl w:val="8710F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334D8C"/>
    <w:multiLevelType w:val="hybridMultilevel"/>
    <w:tmpl w:val="C018CD84"/>
    <w:lvl w:ilvl="0" w:tplc="0C081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828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604C"/>
    <w:multiLevelType w:val="hybridMultilevel"/>
    <w:tmpl w:val="CE4CF386"/>
    <w:lvl w:ilvl="0" w:tplc="F66E73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82828"/>
        <w:w w:val="10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89D"/>
    <w:multiLevelType w:val="hybridMultilevel"/>
    <w:tmpl w:val="96A4B8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A92"/>
    <w:multiLevelType w:val="multilevel"/>
    <w:tmpl w:val="12EE8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070C4D"/>
    <w:multiLevelType w:val="multilevel"/>
    <w:tmpl w:val="11F8D2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321D34F0"/>
    <w:multiLevelType w:val="multilevel"/>
    <w:tmpl w:val="BA108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B36BC0"/>
    <w:multiLevelType w:val="hybridMultilevel"/>
    <w:tmpl w:val="19285192"/>
    <w:lvl w:ilvl="0" w:tplc="116C99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 w15:restartNumberingAfterBreak="0">
    <w:nsid w:val="496C011C"/>
    <w:multiLevelType w:val="multilevel"/>
    <w:tmpl w:val="87B002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1800"/>
      </w:pPr>
      <w:rPr>
        <w:rFonts w:hint="default"/>
      </w:rPr>
    </w:lvl>
  </w:abstractNum>
  <w:abstractNum w:abstractNumId="9" w15:restartNumberingAfterBreak="0">
    <w:nsid w:val="5A5C3196"/>
    <w:multiLevelType w:val="hybridMultilevel"/>
    <w:tmpl w:val="9D0660D6"/>
    <w:lvl w:ilvl="0" w:tplc="96C47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828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E38B1"/>
    <w:multiLevelType w:val="multilevel"/>
    <w:tmpl w:val="12EE8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305414"/>
    <w:multiLevelType w:val="hybridMultilevel"/>
    <w:tmpl w:val="A0125F2C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FA62603"/>
    <w:multiLevelType w:val="multilevel"/>
    <w:tmpl w:val="BA108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74F1867"/>
    <w:multiLevelType w:val="hybridMultilevel"/>
    <w:tmpl w:val="AA8E76EC"/>
    <w:lvl w:ilvl="0" w:tplc="85904880">
      <w:start w:val="1"/>
      <w:numFmt w:val="decimal"/>
      <w:lvlText w:val="(%1)"/>
      <w:lvlJc w:val="left"/>
      <w:pPr>
        <w:ind w:left="2240" w:hanging="211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5" w:hanging="360"/>
      </w:pPr>
    </w:lvl>
    <w:lvl w:ilvl="2" w:tplc="0407001B" w:tentative="1">
      <w:start w:val="1"/>
      <w:numFmt w:val="lowerRoman"/>
      <w:lvlText w:val="%3."/>
      <w:lvlJc w:val="right"/>
      <w:pPr>
        <w:ind w:left="1925" w:hanging="180"/>
      </w:pPr>
    </w:lvl>
    <w:lvl w:ilvl="3" w:tplc="0407000F" w:tentative="1">
      <w:start w:val="1"/>
      <w:numFmt w:val="decimal"/>
      <w:lvlText w:val="%4."/>
      <w:lvlJc w:val="left"/>
      <w:pPr>
        <w:ind w:left="2645" w:hanging="360"/>
      </w:pPr>
    </w:lvl>
    <w:lvl w:ilvl="4" w:tplc="04070019" w:tentative="1">
      <w:start w:val="1"/>
      <w:numFmt w:val="lowerLetter"/>
      <w:lvlText w:val="%5."/>
      <w:lvlJc w:val="left"/>
      <w:pPr>
        <w:ind w:left="3365" w:hanging="360"/>
      </w:pPr>
    </w:lvl>
    <w:lvl w:ilvl="5" w:tplc="0407001B" w:tentative="1">
      <w:start w:val="1"/>
      <w:numFmt w:val="lowerRoman"/>
      <w:lvlText w:val="%6."/>
      <w:lvlJc w:val="right"/>
      <w:pPr>
        <w:ind w:left="4085" w:hanging="180"/>
      </w:pPr>
    </w:lvl>
    <w:lvl w:ilvl="6" w:tplc="0407000F" w:tentative="1">
      <w:start w:val="1"/>
      <w:numFmt w:val="decimal"/>
      <w:lvlText w:val="%7."/>
      <w:lvlJc w:val="left"/>
      <w:pPr>
        <w:ind w:left="4805" w:hanging="360"/>
      </w:pPr>
    </w:lvl>
    <w:lvl w:ilvl="7" w:tplc="04070019" w:tentative="1">
      <w:start w:val="1"/>
      <w:numFmt w:val="lowerLetter"/>
      <w:lvlText w:val="%8."/>
      <w:lvlJc w:val="left"/>
      <w:pPr>
        <w:ind w:left="5525" w:hanging="360"/>
      </w:pPr>
    </w:lvl>
    <w:lvl w:ilvl="8" w:tplc="0407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4" w15:restartNumberingAfterBreak="0">
    <w:nsid w:val="676A0EE4"/>
    <w:multiLevelType w:val="multilevel"/>
    <w:tmpl w:val="CB203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77B358D"/>
    <w:multiLevelType w:val="hybridMultilevel"/>
    <w:tmpl w:val="3830FBD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9C085F"/>
    <w:multiLevelType w:val="multilevel"/>
    <w:tmpl w:val="A9F82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8" w:hanging="1800"/>
      </w:pPr>
      <w:rPr>
        <w:rFonts w:hint="default"/>
      </w:rPr>
    </w:lvl>
  </w:abstractNum>
  <w:abstractNum w:abstractNumId="17" w15:restartNumberingAfterBreak="0">
    <w:nsid w:val="69C85B30"/>
    <w:multiLevelType w:val="hybridMultilevel"/>
    <w:tmpl w:val="0ED69BC4"/>
    <w:lvl w:ilvl="0" w:tplc="7A9C3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828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72417"/>
    <w:multiLevelType w:val="hybridMultilevel"/>
    <w:tmpl w:val="8698E610"/>
    <w:lvl w:ilvl="0" w:tplc="944EDC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82828"/>
        <w:w w:val="10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3"/>
  </w:num>
  <w:num w:numId="5">
    <w:abstractNumId w:val="0"/>
  </w:num>
  <w:num w:numId="6">
    <w:abstractNumId w:val="13"/>
  </w:num>
  <w:num w:numId="7">
    <w:abstractNumId w:val="5"/>
  </w:num>
  <w:num w:numId="8">
    <w:abstractNumId w:val="8"/>
  </w:num>
  <w:num w:numId="9">
    <w:abstractNumId w:val="16"/>
  </w:num>
  <w:num w:numId="10">
    <w:abstractNumId w:val="15"/>
  </w:num>
  <w:num w:numId="11">
    <w:abstractNumId w:val="6"/>
  </w:num>
  <w:num w:numId="12">
    <w:abstractNumId w:val="12"/>
  </w:num>
  <w:num w:numId="13">
    <w:abstractNumId w:val="10"/>
  </w:num>
  <w:num w:numId="14">
    <w:abstractNumId w:val="4"/>
  </w:num>
  <w:num w:numId="15">
    <w:abstractNumId w:val="14"/>
  </w:num>
  <w:num w:numId="16">
    <w:abstractNumId w:val="11"/>
  </w:num>
  <w:num w:numId="17">
    <w:abstractNumId w:val="2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63D"/>
    <w:rsid w:val="00004A0D"/>
    <w:rsid w:val="000058B0"/>
    <w:rsid w:val="000119FA"/>
    <w:rsid w:val="00012962"/>
    <w:rsid w:val="00020965"/>
    <w:rsid w:val="00025D63"/>
    <w:rsid w:val="00027087"/>
    <w:rsid w:val="000369AB"/>
    <w:rsid w:val="00037BE6"/>
    <w:rsid w:val="00043AA8"/>
    <w:rsid w:val="00044064"/>
    <w:rsid w:val="000459A0"/>
    <w:rsid w:val="00046008"/>
    <w:rsid w:val="000567EB"/>
    <w:rsid w:val="000624B0"/>
    <w:rsid w:val="00064777"/>
    <w:rsid w:val="0006591D"/>
    <w:rsid w:val="0006626D"/>
    <w:rsid w:val="00066C0C"/>
    <w:rsid w:val="000717B4"/>
    <w:rsid w:val="000739E7"/>
    <w:rsid w:val="0007433F"/>
    <w:rsid w:val="00075380"/>
    <w:rsid w:val="0007656A"/>
    <w:rsid w:val="0008165C"/>
    <w:rsid w:val="000816B1"/>
    <w:rsid w:val="00081A56"/>
    <w:rsid w:val="000828D1"/>
    <w:rsid w:val="00083732"/>
    <w:rsid w:val="000842AC"/>
    <w:rsid w:val="000843C4"/>
    <w:rsid w:val="00092DBB"/>
    <w:rsid w:val="00097210"/>
    <w:rsid w:val="000A308D"/>
    <w:rsid w:val="000A6177"/>
    <w:rsid w:val="000A7BBE"/>
    <w:rsid w:val="000B073F"/>
    <w:rsid w:val="000B2582"/>
    <w:rsid w:val="000B3940"/>
    <w:rsid w:val="000B51BE"/>
    <w:rsid w:val="000D0817"/>
    <w:rsid w:val="000D6AD3"/>
    <w:rsid w:val="000E1101"/>
    <w:rsid w:val="000E347F"/>
    <w:rsid w:val="000E617B"/>
    <w:rsid w:val="000E7568"/>
    <w:rsid w:val="000F1384"/>
    <w:rsid w:val="00101332"/>
    <w:rsid w:val="00104632"/>
    <w:rsid w:val="00111C92"/>
    <w:rsid w:val="001129FB"/>
    <w:rsid w:val="00115945"/>
    <w:rsid w:val="00120410"/>
    <w:rsid w:val="00123288"/>
    <w:rsid w:val="0013027A"/>
    <w:rsid w:val="00132B3A"/>
    <w:rsid w:val="001334B1"/>
    <w:rsid w:val="001355ED"/>
    <w:rsid w:val="00140BD0"/>
    <w:rsid w:val="0014107A"/>
    <w:rsid w:val="0014485D"/>
    <w:rsid w:val="001611ED"/>
    <w:rsid w:val="00162D21"/>
    <w:rsid w:val="001649E5"/>
    <w:rsid w:val="00167AEB"/>
    <w:rsid w:val="001773BF"/>
    <w:rsid w:val="0018548F"/>
    <w:rsid w:val="001912E8"/>
    <w:rsid w:val="00192999"/>
    <w:rsid w:val="001954F4"/>
    <w:rsid w:val="00197224"/>
    <w:rsid w:val="001A2B3F"/>
    <w:rsid w:val="001B45A1"/>
    <w:rsid w:val="001C0495"/>
    <w:rsid w:val="001C0669"/>
    <w:rsid w:val="001C1B6D"/>
    <w:rsid w:val="001C43F0"/>
    <w:rsid w:val="001C6EF6"/>
    <w:rsid w:val="001D4049"/>
    <w:rsid w:val="001D5D87"/>
    <w:rsid w:val="001E454E"/>
    <w:rsid w:val="001E51EF"/>
    <w:rsid w:val="001E60E8"/>
    <w:rsid w:val="001E6C60"/>
    <w:rsid w:val="001F0A15"/>
    <w:rsid w:val="001F258D"/>
    <w:rsid w:val="001F3520"/>
    <w:rsid w:val="001F38C4"/>
    <w:rsid w:val="001F4F4E"/>
    <w:rsid w:val="00202E76"/>
    <w:rsid w:val="00213669"/>
    <w:rsid w:val="00215C84"/>
    <w:rsid w:val="0022263F"/>
    <w:rsid w:val="0022585F"/>
    <w:rsid w:val="00233C3A"/>
    <w:rsid w:val="00234819"/>
    <w:rsid w:val="00236602"/>
    <w:rsid w:val="00236D1E"/>
    <w:rsid w:val="0024239B"/>
    <w:rsid w:val="00242440"/>
    <w:rsid w:val="00251A9D"/>
    <w:rsid w:val="00257512"/>
    <w:rsid w:val="00270A87"/>
    <w:rsid w:val="00276939"/>
    <w:rsid w:val="00277824"/>
    <w:rsid w:val="00281717"/>
    <w:rsid w:val="002842ED"/>
    <w:rsid w:val="00286837"/>
    <w:rsid w:val="00291C29"/>
    <w:rsid w:val="0029346F"/>
    <w:rsid w:val="00293F53"/>
    <w:rsid w:val="002A1811"/>
    <w:rsid w:val="002B0767"/>
    <w:rsid w:val="002B4637"/>
    <w:rsid w:val="002C059E"/>
    <w:rsid w:val="002C2CF6"/>
    <w:rsid w:val="002C645C"/>
    <w:rsid w:val="002C6928"/>
    <w:rsid w:val="002C6C14"/>
    <w:rsid w:val="002C7A1A"/>
    <w:rsid w:val="002D1095"/>
    <w:rsid w:val="002D6514"/>
    <w:rsid w:val="002D6B62"/>
    <w:rsid w:val="002E3082"/>
    <w:rsid w:val="002E4951"/>
    <w:rsid w:val="002E6EFC"/>
    <w:rsid w:val="002E7CA1"/>
    <w:rsid w:val="002F1500"/>
    <w:rsid w:val="002F408E"/>
    <w:rsid w:val="003014D1"/>
    <w:rsid w:val="00301DA0"/>
    <w:rsid w:val="00327B88"/>
    <w:rsid w:val="00333D95"/>
    <w:rsid w:val="00337EFA"/>
    <w:rsid w:val="0034321C"/>
    <w:rsid w:val="003437BF"/>
    <w:rsid w:val="0034389F"/>
    <w:rsid w:val="00344681"/>
    <w:rsid w:val="00363E1F"/>
    <w:rsid w:val="003703A2"/>
    <w:rsid w:val="00373392"/>
    <w:rsid w:val="003735BB"/>
    <w:rsid w:val="0038036D"/>
    <w:rsid w:val="003816AB"/>
    <w:rsid w:val="00386F54"/>
    <w:rsid w:val="00387201"/>
    <w:rsid w:val="00393864"/>
    <w:rsid w:val="003944F8"/>
    <w:rsid w:val="00394FAA"/>
    <w:rsid w:val="003A03BA"/>
    <w:rsid w:val="003A0FD5"/>
    <w:rsid w:val="003A1011"/>
    <w:rsid w:val="003A3C71"/>
    <w:rsid w:val="003B0DFF"/>
    <w:rsid w:val="003B313E"/>
    <w:rsid w:val="003B5F64"/>
    <w:rsid w:val="003B6628"/>
    <w:rsid w:val="003C09D8"/>
    <w:rsid w:val="003D2F31"/>
    <w:rsid w:val="003D34A8"/>
    <w:rsid w:val="003D3C2C"/>
    <w:rsid w:val="003D4195"/>
    <w:rsid w:val="003D60AB"/>
    <w:rsid w:val="003D6ED1"/>
    <w:rsid w:val="003E0228"/>
    <w:rsid w:val="003E1E38"/>
    <w:rsid w:val="003E36BC"/>
    <w:rsid w:val="003E64F1"/>
    <w:rsid w:val="003E72B2"/>
    <w:rsid w:val="003F3E14"/>
    <w:rsid w:val="003F4AAB"/>
    <w:rsid w:val="003F7935"/>
    <w:rsid w:val="0040195C"/>
    <w:rsid w:val="00405002"/>
    <w:rsid w:val="004050A6"/>
    <w:rsid w:val="00406318"/>
    <w:rsid w:val="00407B26"/>
    <w:rsid w:val="00412E14"/>
    <w:rsid w:val="00414869"/>
    <w:rsid w:val="00414AEC"/>
    <w:rsid w:val="00416827"/>
    <w:rsid w:val="0042619C"/>
    <w:rsid w:val="004279EC"/>
    <w:rsid w:val="00432D6C"/>
    <w:rsid w:val="0043317E"/>
    <w:rsid w:val="0043423D"/>
    <w:rsid w:val="00434E74"/>
    <w:rsid w:val="00451016"/>
    <w:rsid w:val="00452A46"/>
    <w:rsid w:val="004548C1"/>
    <w:rsid w:val="00454B9E"/>
    <w:rsid w:val="004632A2"/>
    <w:rsid w:val="004637F8"/>
    <w:rsid w:val="0047375E"/>
    <w:rsid w:val="00481DB8"/>
    <w:rsid w:val="00493717"/>
    <w:rsid w:val="004940BC"/>
    <w:rsid w:val="00496D0A"/>
    <w:rsid w:val="004A2C41"/>
    <w:rsid w:val="004A47F8"/>
    <w:rsid w:val="004B0FF3"/>
    <w:rsid w:val="004B1633"/>
    <w:rsid w:val="004B54C2"/>
    <w:rsid w:val="004B7387"/>
    <w:rsid w:val="004C03A4"/>
    <w:rsid w:val="004C36B7"/>
    <w:rsid w:val="004C3A9D"/>
    <w:rsid w:val="004C58CF"/>
    <w:rsid w:val="004C69D7"/>
    <w:rsid w:val="004D00F5"/>
    <w:rsid w:val="004D4370"/>
    <w:rsid w:val="004D5F40"/>
    <w:rsid w:val="004E6574"/>
    <w:rsid w:val="004F07E7"/>
    <w:rsid w:val="004F2906"/>
    <w:rsid w:val="004F62D3"/>
    <w:rsid w:val="00500858"/>
    <w:rsid w:val="00500EB3"/>
    <w:rsid w:val="00501855"/>
    <w:rsid w:val="00506D60"/>
    <w:rsid w:val="005105BB"/>
    <w:rsid w:val="00512753"/>
    <w:rsid w:val="00512E99"/>
    <w:rsid w:val="00521A63"/>
    <w:rsid w:val="0052233B"/>
    <w:rsid w:val="00522452"/>
    <w:rsid w:val="00522864"/>
    <w:rsid w:val="0054003B"/>
    <w:rsid w:val="00540892"/>
    <w:rsid w:val="00542358"/>
    <w:rsid w:val="00542811"/>
    <w:rsid w:val="00542825"/>
    <w:rsid w:val="0054440B"/>
    <w:rsid w:val="00544F7C"/>
    <w:rsid w:val="00545155"/>
    <w:rsid w:val="00546E94"/>
    <w:rsid w:val="005513DA"/>
    <w:rsid w:val="00551711"/>
    <w:rsid w:val="0055463D"/>
    <w:rsid w:val="005548CD"/>
    <w:rsid w:val="00556089"/>
    <w:rsid w:val="005625A9"/>
    <w:rsid w:val="00584725"/>
    <w:rsid w:val="00586871"/>
    <w:rsid w:val="00591644"/>
    <w:rsid w:val="005918F3"/>
    <w:rsid w:val="005979C7"/>
    <w:rsid w:val="005A0C9C"/>
    <w:rsid w:val="005A1C68"/>
    <w:rsid w:val="005A5719"/>
    <w:rsid w:val="005A57CD"/>
    <w:rsid w:val="005A622C"/>
    <w:rsid w:val="005A7E5E"/>
    <w:rsid w:val="005B11A4"/>
    <w:rsid w:val="005B2B7C"/>
    <w:rsid w:val="005B4002"/>
    <w:rsid w:val="005C0AB6"/>
    <w:rsid w:val="005C6AE4"/>
    <w:rsid w:val="005C7EBE"/>
    <w:rsid w:val="005D10DD"/>
    <w:rsid w:val="005D50B6"/>
    <w:rsid w:val="005D5244"/>
    <w:rsid w:val="005E1220"/>
    <w:rsid w:val="005E58C1"/>
    <w:rsid w:val="005F721B"/>
    <w:rsid w:val="00602546"/>
    <w:rsid w:val="00605F5A"/>
    <w:rsid w:val="00607890"/>
    <w:rsid w:val="006101D0"/>
    <w:rsid w:val="0061329F"/>
    <w:rsid w:val="006210BA"/>
    <w:rsid w:val="00623932"/>
    <w:rsid w:val="0063561C"/>
    <w:rsid w:val="006376D9"/>
    <w:rsid w:val="00646C29"/>
    <w:rsid w:val="00651257"/>
    <w:rsid w:val="00654CBE"/>
    <w:rsid w:val="00655749"/>
    <w:rsid w:val="00657D56"/>
    <w:rsid w:val="00662160"/>
    <w:rsid w:val="006637E6"/>
    <w:rsid w:val="00666615"/>
    <w:rsid w:val="00673F33"/>
    <w:rsid w:val="006777FF"/>
    <w:rsid w:val="0068163D"/>
    <w:rsid w:val="0068289D"/>
    <w:rsid w:val="00686E56"/>
    <w:rsid w:val="00692315"/>
    <w:rsid w:val="00697760"/>
    <w:rsid w:val="006A76F7"/>
    <w:rsid w:val="006A785A"/>
    <w:rsid w:val="006B695D"/>
    <w:rsid w:val="006C15D1"/>
    <w:rsid w:val="006C499F"/>
    <w:rsid w:val="006C4A51"/>
    <w:rsid w:val="006C5599"/>
    <w:rsid w:val="006C7F00"/>
    <w:rsid w:val="006D0766"/>
    <w:rsid w:val="006D324D"/>
    <w:rsid w:val="006D3A1E"/>
    <w:rsid w:val="006E332F"/>
    <w:rsid w:val="006E5B1B"/>
    <w:rsid w:val="006E5C6A"/>
    <w:rsid w:val="006E6E12"/>
    <w:rsid w:val="006F49A3"/>
    <w:rsid w:val="006F6EAE"/>
    <w:rsid w:val="006F6F10"/>
    <w:rsid w:val="00700FA8"/>
    <w:rsid w:val="00704B49"/>
    <w:rsid w:val="007104DA"/>
    <w:rsid w:val="0071457E"/>
    <w:rsid w:val="00715ABE"/>
    <w:rsid w:val="007179D7"/>
    <w:rsid w:val="00725103"/>
    <w:rsid w:val="00725E57"/>
    <w:rsid w:val="00731DC5"/>
    <w:rsid w:val="00732A7E"/>
    <w:rsid w:val="007436E5"/>
    <w:rsid w:val="00747FE0"/>
    <w:rsid w:val="007502FC"/>
    <w:rsid w:val="0075067D"/>
    <w:rsid w:val="00752A26"/>
    <w:rsid w:val="00763D59"/>
    <w:rsid w:val="00764212"/>
    <w:rsid w:val="00770C0D"/>
    <w:rsid w:val="007720EF"/>
    <w:rsid w:val="00773559"/>
    <w:rsid w:val="00782E0F"/>
    <w:rsid w:val="00783A59"/>
    <w:rsid w:val="00784654"/>
    <w:rsid w:val="007905E7"/>
    <w:rsid w:val="007A0C83"/>
    <w:rsid w:val="007A26CD"/>
    <w:rsid w:val="007C0BF4"/>
    <w:rsid w:val="007C1799"/>
    <w:rsid w:val="007C262D"/>
    <w:rsid w:val="007D3702"/>
    <w:rsid w:val="007E45B0"/>
    <w:rsid w:val="007F46DE"/>
    <w:rsid w:val="00802DFD"/>
    <w:rsid w:val="00803783"/>
    <w:rsid w:val="008045BE"/>
    <w:rsid w:val="008051C1"/>
    <w:rsid w:val="008148E8"/>
    <w:rsid w:val="008219D3"/>
    <w:rsid w:val="0082300F"/>
    <w:rsid w:val="008247D9"/>
    <w:rsid w:val="008263A2"/>
    <w:rsid w:val="00831CF7"/>
    <w:rsid w:val="00833913"/>
    <w:rsid w:val="0083407C"/>
    <w:rsid w:val="00837522"/>
    <w:rsid w:val="008418D9"/>
    <w:rsid w:val="00842E1B"/>
    <w:rsid w:val="00842EEC"/>
    <w:rsid w:val="0085299E"/>
    <w:rsid w:val="008556AE"/>
    <w:rsid w:val="00856677"/>
    <w:rsid w:val="00860950"/>
    <w:rsid w:val="00870DFC"/>
    <w:rsid w:val="00873423"/>
    <w:rsid w:val="00873EF3"/>
    <w:rsid w:val="008909E1"/>
    <w:rsid w:val="0089332F"/>
    <w:rsid w:val="00895318"/>
    <w:rsid w:val="008A053F"/>
    <w:rsid w:val="008A23F8"/>
    <w:rsid w:val="008A4632"/>
    <w:rsid w:val="008A4726"/>
    <w:rsid w:val="008A6EB7"/>
    <w:rsid w:val="008A70FB"/>
    <w:rsid w:val="008B247A"/>
    <w:rsid w:val="008B2D48"/>
    <w:rsid w:val="008B33C6"/>
    <w:rsid w:val="008B4CB4"/>
    <w:rsid w:val="008C020E"/>
    <w:rsid w:val="008C7179"/>
    <w:rsid w:val="008D612D"/>
    <w:rsid w:val="008E07A5"/>
    <w:rsid w:val="008E0841"/>
    <w:rsid w:val="008E2C0F"/>
    <w:rsid w:val="008F00CD"/>
    <w:rsid w:val="008F6906"/>
    <w:rsid w:val="008F78B3"/>
    <w:rsid w:val="0090756D"/>
    <w:rsid w:val="0091172C"/>
    <w:rsid w:val="00911B74"/>
    <w:rsid w:val="009172EF"/>
    <w:rsid w:val="009203BE"/>
    <w:rsid w:val="00920468"/>
    <w:rsid w:val="00923505"/>
    <w:rsid w:val="009250B4"/>
    <w:rsid w:val="00936A57"/>
    <w:rsid w:val="00936F6A"/>
    <w:rsid w:val="00940DEA"/>
    <w:rsid w:val="00940F8D"/>
    <w:rsid w:val="00946483"/>
    <w:rsid w:val="00950753"/>
    <w:rsid w:val="00952AEB"/>
    <w:rsid w:val="00953D76"/>
    <w:rsid w:val="00954F79"/>
    <w:rsid w:val="00957F78"/>
    <w:rsid w:val="00963F18"/>
    <w:rsid w:val="00964DA7"/>
    <w:rsid w:val="009677AA"/>
    <w:rsid w:val="00972965"/>
    <w:rsid w:val="00980275"/>
    <w:rsid w:val="009804CD"/>
    <w:rsid w:val="00980BEE"/>
    <w:rsid w:val="00982396"/>
    <w:rsid w:val="00982D51"/>
    <w:rsid w:val="00985BDA"/>
    <w:rsid w:val="0098657D"/>
    <w:rsid w:val="00986FFE"/>
    <w:rsid w:val="00991F62"/>
    <w:rsid w:val="009940CD"/>
    <w:rsid w:val="00994A2B"/>
    <w:rsid w:val="00994CE2"/>
    <w:rsid w:val="0099548B"/>
    <w:rsid w:val="009A2935"/>
    <w:rsid w:val="009A4DB6"/>
    <w:rsid w:val="009A5EB1"/>
    <w:rsid w:val="009A64E5"/>
    <w:rsid w:val="009A6BB8"/>
    <w:rsid w:val="009A7803"/>
    <w:rsid w:val="009B1DF4"/>
    <w:rsid w:val="009B3DD3"/>
    <w:rsid w:val="009C1BAE"/>
    <w:rsid w:val="009C36CC"/>
    <w:rsid w:val="009C55BD"/>
    <w:rsid w:val="009D0E8D"/>
    <w:rsid w:val="009D3D5C"/>
    <w:rsid w:val="009E10F9"/>
    <w:rsid w:val="009E3140"/>
    <w:rsid w:val="009E3B2B"/>
    <w:rsid w:val="009E41F2"/>
    <w:rsid w:val="009F11E9"/>
    <w:rsid w:val="009F1A6E"/>
    <w:rsid w:val="009F31D8"/>
    <w:rsid w:val="009F65F7"/>
    <w:rsid w:val="00A0046D"/>
    <w:rsid w:val="00A0072B"/>
    <w:rsid w:val="00A025FE"/>
    <w:rsid w:val="00A071FF"/>
    <w:rsid w:val="00A150DC"/>
    <w:rsid w:val="00A15692"/>
    <w:rsid w:val="00A3011F"/>
    <w:rsid w:val="00A31216"/>
    <w:rsid w:val="00A44426"/>
    <w:rsid w:val="00A531BE"/>
    <w:rsid w:val="00A54FD8"/>
    <w:rsid w:val="00A56F63"/>
    <w:rsid w:val="00A60DD5"/>
    <w:rsid w:val="00A62AD8"/>
    <w:rsid w:val="00A71A20"/>
    <w:rsid w:val="00A72D6B"/>
    <w:rsid w:val="00A77B83"/>
    <w:rsid w:val="00A82768"/>
    <w:rsid w:val="00A82FB4"/>
    <w:rsid w:val="00A846A7"/>
    <w:rsid w:val="00A85EAE"/>
    <w:rsid w:val="00A86AE6"/>
    <w:rsid w:val="00A87605"/>
    <w:rsid w:val="00A90DAF"/>
    <w:rsid w:val="00A929F9"/>
    <w:rsid w:val="00A945B2"/>
    <w:rsid w:val="00AA2FEE"/>
    <w:rsid w:val="00AA5164"/>
    <w:rsid w:val="00AA7218"/>
    <w:rsid w:val="00AB73A5"/>
    <w:rsid w:val="00AC2053"/>
    <w:rsid w:val="00AC4334"/>
    <w:rsid w:val="00AC54F6"/>
    <w:rsid w:val="00AC7107"/>
    <w:rsid w:val="00AC7DDA"/>
    <w:rsid w:val="00AD0681"/>
    <w:rsid w:val="00AD31AB"/>
    <w:rsid w:val="00AE4A82"/>
    <w:rsid w:val="00AF29E0"/>
    <w:rsid w:val="00B02866"/>
    <w:rsid w:val="00B04339"/>
    <w:rsid w:val="00B04454"/>
    <w:rsid w:val="00B11997"/>
    <w:rsid w:val="00B1315C"/>
    <w:rsid w:val="00B13367"/>
    <w:rsid w:val="00B215CB"/>
    <w:rsid w:val="00B2681E"/>
    <w:rsid w:val="00B27F85"/>
    <w:rsid w:val="00B30540"/>
    <w:rsid w:val="00B31168"/>
    <w:rsid w:val="00B319E2"/>
    <w:rsid w:val="00B32DC9"/>
    <w:rsid w:val="00B33001"/>
    <w:rsid w:val="00B36AD5"/>
    <w:rsid w:val="00B4045F"/>
    <w:rsid w:val="00B409B5"/>
    <w:rsid w:val="00B42E9E"/>
    <w:rsid w:val="00B43C16"/>
    <w:rsid w:val="00B46F95"/>
    <w:rsid w:val="00B476C6"/>
    <w:rsid w:val="00B51E92"/>
    <w:rsid w:val="00B52B68"/>
    <w:rsid w:val="00B56170"/>
    <w:rsid w:val="00B6041B"/>
    <w:rsid w:val="00B63CC8"/>
    <w:rsid w:val="00B64EB9"/>
    <w:rsid w:val="00B73B68"/>
    <w:rsid w:val="00B83C41"/>
    <w:rsid w:val="00B87538"/>
    <w:rsid w:val="00B90180"/>
    <w:rsid w:val="00B906D5"/>
    <w:rsid w:val="00B9077A"/>
    <w:rsid w:val="00B92389"/>
    <w:rsid w:val="00BA60A8"/>
    <w:rsid w:val="00BB19AE"/>
    <w:rsid w:val="00BB40B5"/>
    <w:rsid w:val="00BB6C10"/>
    <w:rsid w:val="00BC6608"/>
    <w:rsid w:val="00BC7EB6"/>
    <w:rsid w:val="00BD38D0"/>
    <w:rsid w:val="00BD41A4"/>
    <w:rsid w:val="00BE09D3"/>
    <w:rsid w:val="00BE204A"/>
    <w:rsid w:val="00BE43AE"/>
    <w:rsid w:val="00BE6F19"/>
    <w:rsid w:val="00BE77B2"/>
    <w:rsid w:val="00BF0A99"/>
    <w:rsid w:val="00BF2424"/>
    <w:rsid w:val="00BF468B"/>
    <w:rsid w:val="00BF60F6"/>
    <w:rsid w:val="00C00011"/>
    <w:rsid w:val="00C01DC6"/>
    <w:rsid w:val="00C038BC"/>
    <w:rsid w:val="00C106FA"/>
    <w:rsid w:val="00C16899"/>
    <w:rsid w:val="00C22919"/>
    <w:rsid w:val="00C23653"/>
    <w:rsid w:val="00C2561B"/>
    <w:rsid w:val="00C30BFC"/>
    <w:rsid w:val="00C36C7B"/>
    <w:rsid w:val="00C40C45"/>
    <w:rsid w:val="00C40EDD"/>
    <w:rsid w:val="00C4560A"/>
    <w:rsid w:val="00C50393"/>
    <w:rsid w:val="00C51962"/>
    <w:rsid w:val="00C51AE7"/>
    <w:rsid w:val="00C608A7"/>
    <w:rsid w:val="00C60C02"/>
    <w:rsid w:val="00C664D4"/>
    <w:rsid w:val="00C720AD"/>
    <w:rsid w:val="00C72C8A"/>
    <w:rsid w:val="00C75446"/>
    <w:rsid w:val="00C75E30"/>
    <w:rsid w:val="00C81BF2"/>
    <w:rsid w:val="00C9258C"/>
    <w:rsid w:val="00C94276"/>
    <w:rsid w:val="00C97DC7"/>
    <w:rsid w:val="00CA2441"/>
    <w:rsid w:val="00CA3136"/>
    <w:rsid w:val="00CA33AC"/>
    <w:rsid w:val="00CA612B"/>
    <w:rsid w:val="00CA77A5"/>
    <w:rsid w:val="00CB038C"/>
    <w:rsid w:val="00CB068D"/>
    <w:rsid w:val="00CB1B60"/>
    <w:rsid w:val="00CB4B50"/>
    <w:rsid w:val="00CB576D"/>
    <w:rsid w:val="00CB5DAC"/>
    <w:rsid w:val="00CC16C4"/>
    <w:rsid w:val="00CC2B2C"/>
    <w:rsid w:val="00CC4330"/>
    <w:rsid w:val="00CC4719"/>
    <w:rsid w:val="00CC57C3"/>
    <w:rsid w:val="00CC6DAB"/>
    <w:rsid w:val="00CE1F57"/>
    <w:rsid w:val="00CE2D10"/>
    <w:rsid w:val="00CE2D5A"/>
    <w:rsid w:val="00CE35EE"/>
    <w:rsid w:val="00CE7E55"/>
    <w:rsid w:val="00CF3F75"/>
    <w:rsid w:val="00CF6107"/>
    <w:rsid w:val="00D10F86"/>
    <w:rsid w:val="00D14AFA"/>
    <w:rsid w:val="00D155F8"/>
    <w:rsid w:val="00D15D90"/>
    <w:rsid w:val="00D214C1"/>
    <w:rsid w:val="00D219FB"/>
    <w:rsid w:val="00D22F72"/>
    <w:rsid w:val="00D242C2"/>
    <w:rsid w:val="00D24534"/>
    <w:rsid w:val="00D43F33"/>
    <w:rsid w:val="00D470F2"/>
    <w:rsid w:val="00D52935"/>
    <w:rsid w:val="00D53E9E"/>
    <w:rsid w:val="00D63661"/>
    <w:rsid w:val="00D64623"/>
    <w:rsid w:val="00D65AB3"/>
    <w:rsid w:val="00D663FB"/>
    <w:rsid w:val="00D75CBC"/>
    <w:rsid w:val="00D76738"/>
    <w:rsid w:val="00D8042B"/>
    <w:rsid w:val="00D84481"/>
    <w:rsid w:val="00D85BEE"/>
    <w:rsid w:val="00D85DA1"/>
    <w:rsid w:val="00D900E3"/>
    <w:rsid w:val="00D903F6"/>
    <w:rsid w:val="00D9187F"/>
    <w:rsid w:val="00D92D2D"/>
    <w:rsid w:val="00D94C54"/>
    <w:rsid w:val="00DA00AF"/>
    <w:rsid w:val="00DA240E"/>
    <w:rsid w:val="00DA31F7"/>
    <w:rsid w:val="00DB0EB7"/>
    <w:rsid w:val="00DB241B"/>
    <w:rsid w:val="00DB4D16"/>
    <w:rsid w:val="00DB5E4C"/>
    <w:rsid w:val="00DB61C2"/>
    <w:rsid w:val="00DC64A1"/>
    <w:rsid w:val="00DC7A1A"/>
    <w:rsid w:val="00DE529D"/>
    <w:rsid w:val="00DF0498"/>
    <w:rsid w:val="00DF2BE6"/>
    <w:rsid w:val="00DF7212"/>
    <w:rsid w:val="00E1238C"/>
    <w:rsid w:val="00E1397C"/>
    <w:rsid w:val="00E15836"/>
    <w:rsid w:val="00E250DC"/>
    <w:rsid w:val="00E27F31"/>
    <w:rsid w:val="00E35C6D"/>
    <w:rsid w:val="00E42C4A"/>
    <w:rsid w:val="00E47555"/>
    <w:rsid w:val="00E5337C"/>
    <w:rsid w:val="00E56066"/>
    <w:rsid w:val="00E562B3"/>
    <w:rsid w:val="00E61000"/>
    <w:rsid w:val="00E62D51"/>
    <w:rsid w:val="00E63313"/>
    <w:rsid w:val="00E63F69"/>
    <w:rsid w:val="00E66429"/>
    <w:rsid w:val="00E667C8"/>
    <w:rsid w:val="00E66B2D"/>
    <w:rsid w:val="00E66BFA"/>
    <w:rsid w:val="00E717FE"/>
    <w:rsid w:val="00E74FBA"/>
    <w:rsid w:val="00E76198"/>
    <w:rsid w:val="00E80E82"/>
    <w:rsid w:val="00E94B48"/>
    <w:rsid w:val="00E96672"/>
    <w:rsid w:val="00EA0FF1"/>
    <w:rsid w:val="00EA1742"/>
    <w:rsid w:val="00EA30A9"/>
    <w:rsid w:val="00EA3817"/>
    <w:rsid w:val="00EB0D55"/>
    <w:rsid w:val="00EB265E"/>
    <w:rsid w:val="00EB5632"/>
    <w:rsid w:val="00EB63B1"/>
    <w:rsid w:val="00EC38E0"/>
    <w:rsid w:val="00EC481F"/>
    <w:rsid w:val="00EC4EAE"/>
    <w:rsid w:val="00EC5FDA"/>
    <w:rsid w:val="00EC712D"/>
    <w:rsid w:val="00ED05F9"/>
    <w:rsid w:val="00ED1E3A"/>
    <w:rsid w:val="00ED5E1F"/>
    <w:rsid w:val="00EF29D0"/>
    <w:rsid w:val="00EF341C"/>
    <w:rsid w:val="00EF57F0"/>
    <w:rsid w:val="00EF59EE"/>
    <w:rsid w:val="00EF601B"/>
    <w:rsid w:val="00F0193D"/>
    <w:rsid w:val="00F02A87"/>
    <w:rsid w:val="00F06606"/>
    <w:rsid w:val="00F12FC6"/>
    <w:rsid w:val="00F21825"/>
    <w:rsid w:val="00F2191C"/>
    <w:rsid w:val="00F21CE5"/>
    <w:rsid w:val="00F23691"/>
    <w:rsid w:val="00F24EB7"/>
    <w:rsid w:val="00F27F18"/>
    <w:rsid w:val="00F346B7"/>
    <w:rsid w:val="00F34CD6"/>
    <w:rsid w:val="00F450F2"/>
    <w:rsid w:val="00F4554C"/>
    <w:rsid w:val="00F52C58"/>
    <w:rsid w:val="00F5562C"/>
    <w:rsid w:val="00F61AE7"/>
    <w:rsid w:val="00F6274D"/>
    <w:rsid w:val="00F6302F"/>
    <w:rsid w:val="00F65ACD"/>
    <w:rsid w:val="00F70CBB"/>
    <w:rsid w:val="00F712CD"/>
    <w:rsid w:val="00F72EE7"/>
    <w:rsid w:val="00F770E8"/>
    <w:rsid w:val="00F87967"/>
    <w:rsid w:val="00F87C82"/>
    <w:rsid w:val="00F90E7C"/>
    <w:rsid w:val="00F94D47"/>
    <w:rsid w:val="00FA56DA"/>
    <w:rsid w:val="00FA6D19"/>
    <w:rsid w:val="00FB603C"/>
    <w:rsid w:val="00FC31B6"/>
    <w:rsid w:val="00FC4E47"/>
    <w:rsid w:val="00FD7B42"/>
    <w:rsid w:val="00FE19CD"/>
    <w:rsid w:val="00FE3B23"/>
    <w:rsid w:val="00FE43D7"/>
    <w:rsid w:val="00FE4545"/>
    <w:rsid w:val="00FE4CB0"/>
    <w:rsid w:val="00FF1948"/>
    <w:rsid w:val="00FF51D9"/>
    <w:rsid w:val="00FF5B79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606092"/>
  <w15:docId w15:val="{F7658E3F-1309-4A01-80DF-3E1A85EA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30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A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308D"/>
  </w:style>
  <w:style w:type="paragraph" w:styleId="Fuzeile">
    <w:name w:val="footer"/>
    <w:basedOn w:val="Standard"/>
    <w:link w:val="FuzeileZchn"/>
    <w:uiPriority w:val="99"/>
    <w:unhideWhenUsed/>
    <w:rsid w:val="000A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308D"/>
  </w:style>
  <w:style w:type="character" w:styleId="Kommentarzeichen">
    <w:name w:val="annotation reference"/>
    <w:basedOn w:val="Absatz-Standardschriftart"/>
    <w:uiPriority w:val="99"/>
    <w:semiHidden/>
    <w:unhideWhenUsed/>
    <w:rsid w:val="00CE2D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2D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2D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2D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2D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D1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1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148E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F2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basto-group.com/en/the-company/supplier-port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016702EFF1F48B2FE3420BF8EF390" ma:contentTypeVersion="18" ma:contentTypeDescription="Ein neues Dokument erstellen." ma:contentTypeScope="" ma:versionID="848c472d824d4140624a3fea8ad47837">
  <xsd:schema xmlns:xsd="http://www.w3.org/2001/XMLSchema" xmlns:xs="http://www.w3.org/2001/XMLSchema" xmlns:p="http://schemas.microsoft.com/office/2006/metadata/properties" xmlns:ns2="3e796d27-2c20-4b5e-8f1c-6550bf98ea92" xmlns:ns3="2c2b8700-8826-42e5-91d3-7afad158ca9b" targetNamespace="http://schemas.microsoft.com/office/2006/metadata/properties" ma:root="true" ma:fieldsID="30e16f38545a7b1803713c8c0fb5fcde" ns2:_="" ns3:_="">
    <xsd:import namespace="3e796d27-2c20-4b5e-8f1c-6550bf98ea92"/>
    <xsd:import namespace="2c2b8700-8826-42e5-91d3-7afad158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96d27-2c20-4b5e-8f1c-6550bf98e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e7a28d2-a264-4612-bbed-5693837e3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b8700-8826-42e5-91d3-7afad158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f95197-79e2-44d1-9a01-423f23305d29}" ma:internalName="TaxCatchAll" ma:showField="CatchAllData" ma:web="2c2b8700-8826-42e5-91d3-7afad158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2b8700-8826-42e5-91d3-7afad158ca9b" xsi:nil="true"/>
    <lcf76f155ced4ddcb4097134ff3c332f xmlns="3e796d27-2c20-4b5e-8f1c-6550bf98ea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34423-33B3-4AA4-9BBB-D260BB276FDB}"/>
</file>

<file path=customXml/itemProps2.xml><?xml version="1.0" encoding="utf-8"?>
<ds:datastoreItem xmlns:ds="http://schemas.openxmlformats.org/officeDocument/2006/customXml" ds:itemID="{AEF6728A-F40C-4EC1-88BA-4360AE7B873C}">
  <ds:schemaRefs>
    <ds:schemaRef ds:uri="http://schemas.microsoft.com/office/2006/metadata/properties"/>
    <ds:schemaRef ds:uri="http://schemas.microsoft.com/office/infopath/2007/PartnerControls"/>
    <ds:schemaRef ds:uri="af6b5d5d-026b-4165-a46d-777dacaee694"/>
  </ds:schemaRefs>
</ds:datastoreItem>
</file>

<file path=customXml/itemProps3.xml><?xml version="1.0" encoding="utf-8"?>
<ds:datastoreItem xmlns:ds="http://schemas.openxmlformats.org/officeDocument/2006/customXml" ds:itemID="{6A60AE59-ACAA-4468-AADD-CA2654802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D672A-A7ED-493F-BD91-771D1DD8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WEBASTO AG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Wefelscheid, Moritz</dc:creator>
  <cp:lastModifiedBy>Bester, Yvonne</cp:lastModifiedBy>
  <cp:revision>3</cp:revision>
  <cp:lastPrinted>2017-02-09T15:55:00Z</cp:lastPrinted>
  <dcterms:created xsi:type="dcterms:W3CDTF">2023-01-26T10:18:00Z</dcterms:created>
  <dcterms:modified xsi:type="dcterms:W3CDTF">2023-01-26T10:18:00Z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2012-08-23T00:00:00Z</vt:filetime>
  </property>
  <property fmtid="{D5CDD505-2E9C-101B-9397-08002B2CF9AE}" pid="3" name="LastSaved">
    <vt:filetime>2012-08-28T00:00:00Z</vt:filetime>
  </property>
  <property fmtid="{D5CDD505-2E9C-101B-9397-08002B2CF9AE}" pid="4" name="ContentTypeId">
    <vt:lpwstr>0x0101009BE016702EFF1F48B2FE3420BF8EF390</vt:lpwstr>
  </property>
  <property fmtid="{D5CDD505-2E9C-101B-9397-08002B2CF9AE}" pid="5" name="MSIP_Label_03ccab57-f2b5-4bd4-ab92-cdff6dbd32f2_Enabled">
    <vt:lpwstr>true</vt:lpwstr>
  </property>
  <property fmtid="{D5CDD505-2E9C-101B-9397-08002B2CF9AE}" pid="6" name="MSIP_Label_03ccab57-f2b5-4bd4-ab92-cdff6dbd32f2_SetDate">
    <vt:lpwstr>2023-01-26T10:17:41Z</vt:lpwstr>
  </property>
  <property fmtid="{D5CDD505-2E9C-101B-9397-08002B2CF9AE}" pid="7" name="MSIP_Label_03ccab57-f2b5-4bd4-ab92-cdff6dbd32f2_Method">
    <vt:lpwstr>Standard</vt:lpwstr>
  </property>
  <property fmtid="{D5CDD505-2E9C-101B-9397-08002B2CF9AE}" pid="8" name="MSIP_Label_03ccab57-f2b5-4bd4-ab92-cdff6dbd32f2_Name">
    <vt:lpwstr>Internal</vt:lpwstr>
  </property>
  <property fmtid="{D5CDD505-2E9C-101B-9397-08002B2CF9AE}" pid="9" name="MSIP_Label_03ccab57-f2b5-4bd4-ab92-cdff6dbd32f2_SiteId">
    <vt:lpwstr>8ef752bc-46e6-461f-9327-b7be5ad1d28d</vt:lpwstr>
  </property>
  <property fmtid="{D5CDD505-2E9C-101B-9397-08002B2CF9AE}" pid="10" name="MSIP_Label_03ccab57-f2b5-4bd4-ab92-cdff6dbd32f2_ActionId">
    <vt:lpwstr>868729f7-27e6-491d-8982-7333f6199602</vt:lpwstr>
  </property>
  <property fmtid="{D5CDD505-2E9C-101B-9397-08002B2CF9AE}" pid="11" name="MSIP_Label_03ccab57-f2b5-4bd4-ab92-cdff6dbd32f2_ContentBits">
    <vt:lpwstr>0</vt:lpwstr>
  </property>
</Properties>
</file>